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3C242" w14:textId="77777777" w:rsidR="005B62D1" w:rsidRDefault="005B62D1" w:rsidP="005B62D1">
      <w:pPr>
        <w:widowControl/>
        <w:jc w:val="center"/>
        <w:rPr>
          <w:rFonts w:ascii="ＭＳ ゴシック" w:eastAsia="ＭＳ ゴシック" w:hAnsi="ＭＳ ゴシック"/>
          <w:sz w:val="44"/>
          <w:szCs w:val="40"/>
        </w:rPr>
      </w:pPr>
    </w:p>
    <w:p w14:paraId="1880424F" w14:textId="77777777" w:rsidR="005B62D1" w:rsidRDefault="005B62D1" w:rsidP="005B62D1">
      <w:pPr>
        <w:widowControl/>
        <w:jc w:val="center"/>
        <w:rPr>
          <w:rFonts w:ascii="ＭＳ ゴシック" w:eastAsia="ＭＳ ゴシック" w:hAnsi="ＭＳ ゴシック"/>
          <w:sz w:val="44"/>
          <w:szCs w:val="40"/>
        </w:rPr>
      </w:pPr>
    </w:p>
    <w:p w14:paraId="0B7C8C7F" w14:textId="77777777" w:rsidR="005B62D1" w:rsidRPr="00580B6B" w:rsidRDefault="005B62D1" w:rsidP="005B62D1">
      <w:pPr>
        <w:widowControl/>
        <w:jc w:val="center"/>
        <w:rPr>
          <w:rFonts w:ascii="ＭＳ ゴシック" w:eastAsia="ＭＳ ゴシック" w:hAnsi="ＭＳ ゴシック"/>
          <w:sz w:val="72"/>
          <w:szCs w:val="40"/>
        </w:rPr>
      </w:pPr>
      <w:r w:rsidRPr="00580B6B">
        <w:rPr>
          <w:rFonts w:ascii="ＭＳ ゴシック" w:eastAsia="ＭＳ ゴシック" w:hAnsi="ＭＳ ゴシック" w:hint="eastAsia"/>
          <w:sz w:val="72"/>
          <w:szCs w:val="40"/>
        </w:rPr>
        <w:t>地域ごとのまちづくり計画</w:t>
      </w:r>
    </w:p>
    <w:p w14:paraId="442695AA" w14:textId="1DA36678" w:rsidR="005B62D1" w:rsidRPr="005B62D1" w:rsidRDefault="005B62D1" w:rsidP="005B62D1">
      <w:pPr>
        <w:widowControl/>
        <w:jc w:val="center"/>
        <w:rPr>
          <w:rFonts w:ascii="ＭＳ ゴシック" w:eastAsia="ＭＳ ゴシック" w:hAnsi="ＭＳ ゴシック"/>
          <w:sz w:val="40"/>
        </w:rPr>
      </w:pPr>
      <w:r w:rsidRPr="005B62D1">
        <w:rPr>
          <w:rFonts w:ascii="ＭＳ ゴシック" w:eastAsia="ＭＳ ゴシック" w:hAnsi="ＭＳ ゴシック" w:hint="eastAsia"/>
          <w:sz w:val="40"/>
        </w:rPr>
        <w:t>（逆瀬台小学校区まちづくり協議会（ゆずり葉コミュニティ））</w:t>
      </w:r>
    </w:p>
    <w:p w14:paraId="17487713" w14:textId="77777777" w:rsidR="005B62D1" w:rsidRDefault="005B62D1" w:rsidP="005B62D1">
      <w:pPr>
        <w:widowControl/>
        <w:jc w:val="center"/>
        <w:rPr>
          <w:rFonts w:ascii="ＭＳ 明朝" w:eastAsia="ＭＳ 明朝" w:hAnsi="ＭＳ 明朝"/>
          <w:szCs w:val="21"/>
        </w:rPr>
      </w:pPr>
    </w:p>
    <w:p w14:paraId="520CBEFC" w14:textId="77777777" w:rsidR="005B62D1" w:rsidRDefault="005B62D1" w:rsidP="005B62D1">
      <w:pPr>
        <w:widowControl/>
        <w:jc w:val="center"/>
        <w:rPr>
          <w:rFonts w:ascii="ＭＳ 明朝" w:eastAsia="ＭＳ 明朝" w:hAnsi="ＭＳ 明朝"/>
          <w:szCs w:val="21"/>
        </w:rPr>
      </w:pPr>
    </w:p>
    <w:p w14:paraId="4E07B465" w14:textId="77777777" w:rsidR="005B62D1" w:rsidRDefault="005B62D1" w:rsidP="005B62D1">
      <w:pPr>
        <w:widowControl/>
        <w:jc w:val="center"/>
        <w:rPr>
          <w:rFonts w:ascii="ＭＳ 明朝" w:eastAsia="ＭＳ 明朝" w:hAnsi="ＭＳ 明朝"/>
          <w:szCs w:val="21"/>
        </w:rPr>
      </w:pPr>
    </w:p>
    <w:p w14:paraId="18A06148" w14:textId="77777777" w:rsidR="005B62D1" w:rsidRDefault="005B62D1" w:rsidP="005B62D1">
      <w:pPr>
        <w:widowControl/>
        <w:jc w:val="center"/>
        <w:rPr>
          <w:rFonts w:ascii="ＭＳ 明朝" w:eastAsia="ＭＳ 明朝" w:hAnsi="ＭＳ 明朝"/>
          <w:szCs w:val="21"/>
        </w:rPr>
      </w:pPr>
    </w:p>
    <w:p w14:paraId="5BC0D1C9" w14:textId="77777777" w:rsidR="005B62D1" w:rsidRDefault="005B62D1" w:rsidP="005B62D1">
      <w:pPr>
        <w:widowControl/>
        <w:jc w:val="center"/>
        <w:rPr>
          <w:rFonts w:ascii="ＭＳ 明朝" w:eastAsia="ＭＳ 明朝" w:hAnsi="ＭＳ 明朝"/>
          <w:szCs w:val="21"/>
        </w:rPr>
      </w:pPr>
    </w:p>
    <w:p w14:paraId="0F3CE291" w14:textId="77777777" w:rsidR="005B62D1" w:rsidRDefault="005B62D1" w:rsidP="005B62D1">
      <w:pPr>
        <w:widowControl/>
        <w:jc w:val="center"/>
        <w:rPr>
          <w:rFonts w:ascii="ＭＳ 明朝" w:eastAsia="ＭＳ 明朝" w:hAnsi="ＭＳ 明朝"/>
          <w:szCs w:val="21"/>
        </w:rPr>
      </w:pPr>
    </w:p>
    <w:p w14:paraId="2DCC8049" w14:textId="77777777" w:rsidR="005B62D1" w:rsidRDefault="005B62D1" w:rsidP="005B62D1">
      <w:pPr>
        <w:widowControl/>
        <w:jc w:val="center"/>
        <w:rPr>
          <w:rFonts w:ascii="ＭＳ 明朝" w:eastAsia="ＭＳ 明朝" w:hAnsi="ＭＳ 明朝"/>
          <w:szCs w:val="21"/>
        </w:rPr>
      </w:pPr>
    </w:p>
    <w:p w14:paraId="19623F6C" w14:textId="77777777" w:rsidR="005B62D1" w:rsidRDefault="005B62D1" w:rsidP="005B62D1">
      <w:pPr>
        <w:widowControl/>
        <w:jc w:val="center"/>
        <w:rPr>
          <w:rFonts w:ascii="ＭＳ 明朝" w:eastAsia="ＭＳ 明朝" w:hAnsi="ＭＳ 明朝"/>
          <w:szCs w:val="21"/>
        </w:rPr>
      </w:pPr>
    </w:p>
    <w:p w14:paraId="6927CFF9" w14:textId="77777777" w:rsidR="005B62D1" w:rsidRDefault="005B62D1" w:rsidP="005B62D1">
      <w:pPr>
        <w:widowControl/>
        <w:jc w:val="center"/>
        <w:rPr>
          <w:rFonts w:ascii="ＭＳ 明朝" w:eastAsia="ＭＳ 明朝" w:hAnsi="ＭＳ 明朝"/>
          <w:szCs w:val="21"/>
        </w:rPr>
      </w:pPr>
    </w:p>
    <w:p w14:paraId="37627712" w14:textId="77777777" w:rsidR="005B62D1" w:rsidRDefault="005B62D1" w:rsidP="005B62D1">
      <w:pPr>
        <w:widowControl/>
        <w:jc w:val="center"/>
        <w:rPr>
          <w:rFonts w:ascii="ＭＳ 明朝" w:eastAsia="ＭＳ 明朝" w:hAnsi="ＭＳ 明朝"/>
          <w:szCs w:val="21"/>
        </w:rPr>
      </w:pPr>
    </w:p>
    <w:p w14:paraId="577ED1CB" w14:textId="77777777" w:rsidR="005B62D1" w:rsidRDefault="005B62D1" w:rsidP="005B62D1">
      <w:pPr>
        <w:widowControl/>
        <w:jc w:val="center"/>
        <w:rPr>
          <w:rFonts w:ascii="ＭＳ 明朝" w:eastAsia="ＭＳ 明朝" w:hAnsi="ＭＳ 明朝"/>
          <w:szCs w:val="21"/>
        </w:rPr>
      </w:pPr>
    </w:p>
    <w:p w14:paraId="374333EF" w14:textId="77777777" w:rsidR="005B62D1" w:rsidRDefault="005B62D1" w:rsidP="005B62D1">
      <w:pPr>
        <w:widowControl/>
        <w:jc w:val="center"/>
        <w:rPr>
          <w:rFonts w:ascii="ＭＳ 明朝" w:eastAsia="ＭＳ 明朝" w:hAnsi="ＭＳ 明朝"/>
          <w:szCs w:val="21"/>
        </w:rPr>
      </w:pPr>
    </w:p>
    <w:p w14:paraId="282C33D7" w14:textId="77777777" w:rsidR="005B62D1" w:rsidRDefault="005B62D1" w:rsidP="005B62D1">
      <w:pPr>
        <w:widowControl/>
        <w:jc w:val="center"/>
        <w:rPr>
          <w:rFonts w:ascii="ＭＳ 明朝" w:eastAsia="ＭＳ 明朝" w:hAnsi="ＭＳ 明朝"/>
          <w:szCs w:val="21"/>
        </w:rPr>
      </w:pPr>
    </w:p>
    <w:p w14:paraId="42CD74AE" w14:textId="77777777" w:rsidR="005B62D1" w:rsidRDefault="005B62D1" w:rsidP="005B62D1">
      <w:pPr>
        <w:widowControl/>
        <w:jc w:val="center"/>
        <w:rPr>
          <w:rFonts w:ascii="ＭＳ 明朝" w:eastAsia="ＭＳ 明朝" w:hAnsi="ＭＳ 明朝"/>
          <w:szCs w:val="21"/>
        </w:rPr>
      </w:pPr>
    </w:p>
    <w:p w14:paraId="5F020C2E" w14:textId="77777777" w:rsidR="005B62D1" w:rsidRDefault="005B62D1" w:rsidP="005B62D1">
      <w:pPr>
        <w:widowControl/>
        <w:jc w:val="center"/>
        <w:rPr>
          <w:rFonts w:ascii="ＭＳ 明朝" w:eastAsia="ＭＳ 明朝" w:hAnsi="ＭＳ 明朝"/>
          <w:szCs w:val="21"/>
        </w:rPr>
      </w:pPr>
    </w:p>
    <w:p w14:paraId="6C9A19CC" w14:textId="77777777" w:rsidR="005B62D1" w:rsidRPr="00360A02" w:rsidRDefault="005B62D1" w:rsidP="005B62D1">
      <w:pPr>
        <w:widowControl/>
        <w:jc w:val="center"/>
        <w:rPr>
          <w:rFonts w:ascii="ＭＳ ゴシック" w:eastAsia="ＭＳ ゴシック" w:hAnsi="ＭＳ ゴシック"/>
          <w:sz w:val="32"/>
          <w:szCs w:val="28"/>
        </w:rPr>
      </w:pPr>
      <w:r>
        <w:rPr>
          <w:rFonts w:ascii="ＭＳ ゴシック" w:eastAsia="ＭＳ ゴシック" w:hAnsi="ＭＳ ゴシック" w:hint="eastAsia"/>
          <w:sz w:val="32"/>
          <w:szCs w:val="28"/>
        </w:rPr>
        <w:t>令和2年（</w:t>
      </w:r>
      <w:r w:rsidRPr="00360A02">
        <w:rPr>
          <w:rFonts w:ascii="ＭＳ ゴシック" w:eastAsia="ＭＳ ゴシック" w:hAnsi="ＭＳ ゴシック" w:hint="eastAsia"/>
          <w:sz w:val="32"/>
          <w:szCs w:val="28"/>
        </w:rPr>
        <w:t>2020年</w:t>
      </w:r>
      <w:r>
        <w:rPr>
          <w:rFonts w:ascii="ＭＳ ゴシック" w:eastAsia="ＭＳ ゴシック" w:hAnsi="ＭＳ ゴシック" w:hint="eastAsia"/>
          <w:sz w:val="32"/>
          <w:szCs w:val="28"/>
        </w:rPr>
        <w:t>）</w:t>
      </w:r>
      <w:r w:rsidRPr="00360A02">
        <w:rPr>
          <w:rFonts w:ascii="ＭＳ ゴシック" w:eastAsia="ＭＳ ゴシック" w:hAnsi="ＭＳ ゴシック" w:hint="eastAsia"/>
          <w:sz w:val="32"/>
          <w:szCs w:val="28"/>
        </w:rPr>
        <w:t>〇月策定</w:t>
      </w:r>
    </w:p>
    <w:p w14:paraId="6EDCA62F" w14:textId="77777777" w:rsidR="005B62D1" w:rsidRDefault="005B62D1" w:rsidP="005B62D1">
      <w:pPr>
        <w:widowControl/>
        <w:jc w:val="left"/>
        <w:rPr>
          <w:rFonts w:ascii="ＭＳ 明朝" w:eastAsia="ＭＳ 明朝" w:hAnsi="ＭＳ 明朝"/>
          <w:szCs w:val="21"/>
        </w:rPr>
      </w:pPr>
      <w:r>
        <w:rPr>
          <w:rFonts w:ascii="ＭＳ 明朝" w:eastAsia="ＭＳ 明朝" w:hAnsi="ＭＳ 明朝"/>
          <w:szCs w:val="21"/>
        </w:rPr>
        <w:br w:type="page"/>
      </w:r>
    </w:p>
    <w:p w14:paraId="21E05BAD" w14:textId="77777777" w:rsidR="005B62D1" w:rsidRDefault="005B62D1" w:rsidP="005B62D1">
      <w:pPr>
        <w:widowControl/>
        <w:jc w:val="center"/>
        <w:rPr>
          <w:rFonts w:ascii="ＭＳ 明朝" w:eastAsia="ＭＳ 明朝" w:hAnsi="ＭＳ 明朝"/>
          <w:szCs w:val="21"/>
        </w:rPr>
      </w:pPr>
    </w:p>
    <w:p w14:paraId="3729C667" w14:textId="77777777" w:rsidR="005B62D1" w:rsidRDefault="005B62D1" w:rsidP="005B62D1">
      <w:pPr>
        <w:widowControl/>
        <w:jc w:val="center"/>
        <w:rPr>
          <w:rFonts w:ascii="ＭＳ 明朝" w:eastAsia="ＭＳ 明朝" w:hAnsi="ＭＳ 明朝"/>
          <w:szCs w:val="21"/>
        </w:rPr>
      </w:pPr>
    </w:p>
    <w:p w14:paraId="58AD2CFE" w14:textId="77777777" w:rsidR="005B62D1" w:rsidRPr="006F3F62" w:rsidRDefault="005B62D1" w:rsidP="005B62D1">
      <w:pPr>
        <w:widowControl/>
        <w:jc w:val="center"/>
        <w:rPr>
          <w:rFonts w:ascii="ＭＳ ゴシック" w:eastAsia="ＭＳ ゴシック" w:hAnsi="ＭＳ ゴシック"/>
          <w:sz w:val="32"/>
          <w:szCs w:val="28"/>
        </w:rPr>
      </w:pPr>
      <w:r w:rsidRPr="006F3F62">
        <w:rPr>
          <w:rFonts w:ascii="ＭＳ ゴシック" w:eastAsia="ＭＳ ゴシック" w:hAnsi="ＭＳ ゴシック" w:hint="eastAsia"/>
          <w:sz w:val="32"/>
          <w:szCs w:val="28"/>
        </w:rPr>
        <w:t>目　　　次</w:t>
      </w:r>
    </w:p>
    <w:p w14:paraId="06A3E25F" w14:textId="77777777" w:rsidR="005B62D1" w:rsidRDefault="005B62D1" w:rsidP="005B62D1">
      <w:pPr>
        <w:widowControl/>
        <w:jc w:val="center"/>
        <w:rPr>
          <w:rFonts w:ascii="ＭＳ ゴシック" w:eastAsia="ＭＳ ゴシック" w:hAnsi="ＭＳ ゴシック"/>
          <w:sz w:val="24"/>
        </w:rPr>
      </w:pPr>
    </w:p>
    <w:p w14:paraId="582FFEAC" w14:textId="77777777" w:rsidR="005B62D1" w:rsidRDefault="005B62D1" w:rsidP="005B62D1">
      <w:pPr>
        <w:tabs>
          <w:tab w:val="right" w:leader="dot" w:pos="10915"/>
        </w:tabs>
        <w:spacing w:line="600" w:lineRule="auto"/>
        <w:ind w:firstLineChars="1500" w:firstLine="3600"/>
      </w:pPr>
      <w:r w:rsidRPr="00F71792">
        <w:rPr>
          <w:rFonts w:ascii="ＭＳ ゴシック" w:eastAsia="ＭＳ ゴシック" w:hAnsi="ＭＳ ゴシック" w:hint="eastAsia"/>
          <w:sz w:val="24"/>
        </w:rPr>
        <w:t>はじめに</w:t>
      </w:r>
      <w:r>
        <w:rPr>
          <w:rFonts w:ascii="ＭＳ ゴシック" w:eastAsia="ＭＳ ゴシック" w:hAnsi="ＭＳ ゴシック"/>
          <w:sz w:val="24"/>
        </w:rPr>
        <w:tab/>
      </w:r>
      <w:r>
        <w:rPr>
          <w:rFonts w:ascii="ＭＳ ゴシック" w:eastAsia="ＭＳ ゴシック" w:hAnsi="ＭＳ ゴシック" w:hint="eastAsia"/>
          <w:sz w:val="24"/>
        </w:rPr>
        <w:t>1</w:t>
      </w:r>
    </w:p>
    <w:p w14:paraId="4449F41C" w14:textId="3D7BDE05" w:rsidR="005B62D1" w:rsidRDefault="005B62D1" w:rsidP="005B62D1">
      <w:pPr>
        <w:tabs>
          <w:tab w:val="right" w:leader="dot" w:pos="10915"/>
        </w:tabs>
        <w:spacing w:line="600" w:lineRule="auto"/>
        <w:ind w:firstLineChars="1500" w:firstLine="3600"/>
      </w:pPr>
      <w:r w:rsidRPr="00F71792">
        <w:rPr>
          <w:rFonts w:ascii="ＭＳ ゴシック" w:eastAsia="ＭＳ ゴシック" w:hAnsi="ＭＳ ゴシック" w:hint="eastAsia"/>
          <w:sz w:val="24"/>
        </w:rPr>
        <w:t>現状と</w:t>
      </w:r>
      <w:r w:rsidRPr="00F71792">
        <w:rPr>
          <w:rFonts w:ascii="ＭＳ ゴシック" w:eastAsia="ＭＳ ゴシック" w:hAnsi="ＭＳ ゴシック"/>
          <w:sz w:val="24"/>
        </w:rPr>
        <w:t>課題</w:t>
      </w:r>
      <w:r>
        <w:rPr>
          <w:rFonts w:ascii="ＭＳ ゴシック" w:eastAsia="ＭＳ ゴシック" w:hAnsi="ＭＳ ゴシック"/>
          <w:sz w:val="24"/>
        </w:rPr>
        <w:tab/>
        <w:t>1</w:t>
      </w:r>
    </w:p>
    <w:p w14:paraId="6426B807" w14:textId="4CEE78FB" w:rsidR="005B62D1" w:rsidRDefault="005B62D1" w:rsidP="005B62D1">
      <w:pPr>
        <w:tabs>
          <w:tab w:val="right" w:leader="dot" w:pos="10915"/>
        </w:tabs>
        <w:spacing w:line="600" w:lineRule="auto"/>
        <w:ind w:firstLineChars="1500" w:firstLine="3600"/>
      </w:pPr>
      <w:r w:rsidRPr="00F71792">
        <w:rPr>
          <w:rFonts w:ascii="ＭＳ ゴシック" w:eastAsia="ＭＳ ゴシック" w:hAnsi="ＭＳ ゴシック"/>
          <w:sz w:val="24"/>
        </w:rPr>
        <w:ruby>
          <w:rubyPr>
            <w:rubyAlign w:val="distributeSpace"/>
            <w:hps w:val="12"/>
            <w:hpsRaise w:val="22"/>
            <w:hpsBaseText w:val="24"/>
            <w:lid w:val="ja-JP"/>
          </w:rubyPr>
          <w:rt>
            <w:r w:rsidR="005B62D1" w:rsidRPr="00F71792">
              <w:rPr>
                <w:rFonts w:ascii="ＭＳ ゴシック" w:eastAsia="ＭＳ ゴシック" w:hAnsi="ＭＳ ゴシック"/>
                <w:sz w:val="12"/>
              </w:rPr>
              <w:t>まち</w:t>
            </w:r>
          </w:rt>
          <w:rubyBase>
            <w:r w:rsidR="005B62D1" w:rsidRPr="00F71792">
              <w:rPr>
                <w:rFonts w:ascii="ＭＳ ゴシック" w:eastAsia="ＭＳ ゴシック" w:hAnsi="ＭＳ ゴシック"/>
                <w:sz w:val="24"/>
              </w:rPr>
              <w:t>地域</w:t>
            </w:r>
          </w:rubyBase>
        </w:ruby>
      </w:r>
      <w:r w:rsidRPr="00F71792">
        <w:rPr>
          <w:rFonts w:ascii="ＭＳ ゴシック" w:eastAsia="ＭＳ ゴシック" w:hAnsi="ＭＳ ゴシック"/>
          <w:sz w:val="24"/>
        </w:rPr>
        <w:t>の将来像</w:t>
      </w:r>
      <w:r>
        <w:rPr>
          <w:rFonts w:ascii="ＭＳ ゴシック" w:eastAsia="ＭＳ ゴシック" w:hAnsi="ＭＳ ゴシック"/>
          <w:sz w:val="24"/>
        </w:rPr>
        <w:tab/>
        <w:t>2</w:t>
      </w:r>
    </w:p>
    <w:p w14:paraId="3C6EC6ED" w14:textId="79BE5561" w:rsidR="005B62D1" w:rsidRDefault="005B62D1" w:rsidP="005B62D1">
      <w:pPr>
        <w:tabs>
          <w:tab w:val="right" w:leader="dot" w:pos="10915"/>
        </w:tabs>
        <w:spacing w:line="600" w:lineRule="auto"/>
        <w:ind w:firstLineChars="1500" w:firstLine="3600"/>
      </w:pPr>
      <w:r w:rsidRPr="00F71792">
        <w:rPr>
          <w:rFonts w:ascii="ＭＳ ゴシック" w:eastAsia="ＭＳ ゴシック" w:hAnsi="ＭＳ ゴシック"/>
          <w:sz w:val="24"/>
        </w:rPr>
        <w:t>基本目標</w:t>
      </w:r>
      <w:r>
        <w:rPr>
          <w:rFonts w:ascii="ＭＳ ゴシック" w:eastAsia="ＭＳ ゴシック" w:hAnsi="ＭＳ ゴシック"/>
          <w:sz w:val="24"/>
        </w:rPr>
        <w:tab/>
        <w:t>2</w:t>
      </w:r>
    </w:p>
    <w:p w14:paraId="00D23889" w14:textId="03F011EC" w:rsidR="005B62D1" w:rsidRDefault="005B62D1" w:rsidP="005B62D1">
      <w:pPr>
        <w:tabs>
          <w:tab w:val="right" w:leader="dot" w:pos="10915"/>
        </w:tabs>
        <w:spacing w:line="600" w:lineRule="auto"/>
        <w:ind w:firstLineChars="1500" w:firstLine="3600"/>
        <w:rPr>
          <w:rFonts w:ascii="ＭＳ ゴシック" w:eastAsia="ＭＳ ゴシック" w:hAnsi="ＭＳ ゴシック"/>
          <w:sz w:val="24"/>
        </w:rPr>
      </w:pPr>
      <w:r w:rsidRPr="00F71792">
        <w:rPr>
          <w:rFonts w:ascii="ＭＳ ゴシック" w:eastAsia="ＭＳ ゴシック" w:hAnsi="ＭＳ ゴシック" w:hint="eastAsia"/>
          <w:sz w:val="24"/>
        </w:rPr>
        <w:t>具体的な</w:t>
      </w:r>
      <w:r w:rsidRPr="00F71792">
        <w:rPr>
          <w:rFonts w:ascii="ＭＳ ゴシック" w:eastAsia="ＭＳ ゴシック" w:hAnsi="ＭＳ ゴシック"/>
          <w:sz w:val="24"/>
        </w:rPr>
        <w:t>取</w:t>
      </w:r>
      <w:r w:rsidRPr="00F71792">
        <w:rPr>
          <w:rFonts w:ascii="ＭＳ ゴシック" w:eastAsia="ＭＳ ゴシック" w:hAnsi="ＭＳ ゴシック" w:hint="eastAsia"/>
          <w:sz w:val="24"/>
        </w:rPr>
        <w:t>り</w:t>
      </w:r>
      <w:r w:rsidRPr="00F71792">
        <w:rPr>
          <w:rFonts w:ascii="ＭＳ ゴシック" w:eastAsia="ＭＳ ゴシック" w:hAnsi="ＭＳ ゴシック"/>
          <w:sz w:val="24"/>
        </w:rPr>
        <w:t>組み</w:t>
      </w:r>
      <w:r>
        <w:rPr>
          <w:rFonts w:ascii="ＭＳ ゴシック" w:eastAsia="ＭＳ ゴシック" w:hAnsi="ＭＳ ゴシック"/>
          <w:sz w:val="24"/>
        </w:rPr>
        <w:tab/>
        <w:t>2</w:t>
      </w:r>
    </w:p>
    <w:p w14:paraId="1BCF895B" w14:textId="22D33B81" w:rsidR="005B62D1" w:rsidRPr="0050255C" w:rsidRDefault="005B62D1" w:rsidP="005B62D1">
      <w:pPr>
        <w:tabs>
          <w:tab w:val="right" w:leader="dot" w:pos="10915"/>
        </w:tabs>
        <w:spacing w:line="600" w:lineRule="auto"/>
        <w:ind w:firstLineChars="1500" w:firstLine="3600"/>
        <w:rPr>
          <w:rFonts w:ascii="ＭＳ ゴシック" w:eastAsia="ＭＳ ゴシック" w:hAnsi="ＭＳ ゴシック"/>
          <w:sz w:val="24"/>
        </w:rPr>
      </w:pPr>
      <w:r w:rsidRPr="0050255C">
        <w:rPr>
          <w:rFonts w:ascii="ＭＳ ゴシック" w:eastAsia="ＭＳ ゴシック" w:hAnsi="ＭＳ ゴシック" w:hint="eastAsia"/>
          <w:sz w:val="24"/>
        </w:rPr>
        <w:t>あとがき</w:t>
      </w:r>
      <w:r>
        <w:rPr>
          <w:rFonts w:ascii="ＭＳ ゴシック" w:eastAsia="ＭＳ ゴシック" w:hAnsi="ＭＳ ゴシック"/>
          <w:sz w:val="24"/>
        </w:rPr>
        <w:tab/>
      </w:r>
      <w:r>
        <w:rPr>
          <w:rFonts w:ascii="ＭＳ ゴシック" w:eastAsia="ＭＳ ゴシック" w:hAnsi="ＭＳ ゴシック" w:hint="eastAsia"/>
          <w:sz w:val="24"/>
        </w:rPr>
        <w:t>1</w:t>
      </w:r>
      <w:r>
        <w:rPr>
          <w:rFonts w:ascii="ＭＳ ゴシック" w:eastAsia="ＭＳ ゴシック" w:hAnsi="ＭＳ ゴシック"/>
          <w:sz w:val="24"/>
        </w:rPr>
        <w:t>0</w:t>
      </w:r>
    </w:p>
    <w:p w14:paraId="03D53AA2" w14:textId="098291AF" w:rsidR="005B62D1" w:rsidRPr="0050255C" w:rsidRDefault="005B62D1" w:rsidP="005B62D1">
      <w:pPr>
        <w:tabs>
          <w:tab w:val="right" w:leader="dot" w:pos="10915"/>
        </w:tabs>
        <w:spacing w:line="600" w:lineRule="auto"/>
        <w:ind w:firstLineChars="1500" w:firstLine="3600"/>
        <w:rPr>
          <w:rFonts w:ascii="ＭＳ ゴシック" w:eastAsia="ＭＳ ゴシック" w:hAnsi="ＭＳ ゴシック"/>
          <w:sz w:val="24"/>
        </w:rPr>
      </w:pPr>
      <w:r w:rsidRPr="0050255C">
        <w:rPr>
          <w:rFonts w:ascii="ＭＳ ゴシック" w:eastAsia="ＭＳ ゴシック" w:hAnsi="ＭＳ ゴシック" w:hint="eastAsia"/>
          <w:sz w:val="24"/>
        </w:rPr>
        <w:t>資料</w:t>
      </w:r>
      <w:r>
        <w:rPr>
          <w:rFonts w:ascii="ＭＳ ゴシック" w:eastAsia="ＭＳ ゴシック" w:hAnsi="ＭＳ ゴシック"/>
          <w:sz w:val="24"/>
        </w:rPr>
        <w:tab/>
      </w:r>
      <w:r>
        <w:rPr>
          <w:rFonts w:ascii="ＭＳ ゴシック" w:eastAsia="ＭＳ ゴシック" w:hAnsi="ＭＳ ゴシック" w:hint="eastAsia"/>
          <w:sz w:val="24"/>
        </w:rPr>
        <w:t>1</w:t>
      </w:r>
      <w:r>
        <w:rPr>
          <w:rFonts w:ascii="ＭＳ ゴシック" w:eastAsia="ＭＳ ゴシック" w:hAnsi="ＭＳ ゴシック"/>
          <w:sz w:val="24"/>
        </w:rPr>
        <w:t>0</w:t>
      </w:r>
    </w:p>
    <w:p w14:paraId="26371E46" w14:textId="77777777" w:rsidR="005B62D1" w:rsidRPr="006F3F62" w:rsidRDefault="005B62D1" w:rsidP="005B62D1">
      <w:pPr>
        <w:widowControl/>
        <w:jc w:val="center"/>
        <w:rPr>
          <w:rFonts w:ascii="ＭＳ 明朝" w:eastAsia="ＭＳ 明朝" w:hAnsi="ＭＳ 明朝"/>
          <w:szCs w:val="21"/>
        </w:rPr>
      </w:pPr>
    </w:p>
    <w:p w14:paraId="0682626F" w14:textId="77777777" w:rsidR="005B62D1" w:rsidRDefault="005B62D1" w:rsidP="004677F6">
      <w:pPr>
        <w:widowControl/>
        <w:jc w:val="left"/>
        <w:rPr>
          <w:rFonts w:ascii="ＭＳ ゴシック" w:eastAsia="ＭＳ ゴシック" w:hAnsi="ＭＳ ゴシック"/>
          <w:sz w:val="24"/>
        </w:rPr>
        <w:sectPr w:rsidR="005B62D1" w:rsidSect="00BE78F3">
          <w:footerReference w:type="default" r:id="rId7"/>
          <w:pgSz w:w="16838" w:h="11906" w:orient="landscape" w:code="9"/>
          <w:pgMar w:top="1134" w:right="1134" w:bottom="1134" w:left="1134" w:header="851" w:footer="0" w:gutter="0"/>
          <w:cols w:space="425"/>
          <w:docGrid w:type="lines" w:linePitch="333"/>
        </w:sectPr>
      </w:pPr>
    </w:p>
    <w:p w14:paraId="52B2AF62" w14:textId="055AC69F" w:rsidR="004677F6" w:rsidRPr="00104032" w:rsidRDefault="008E1E81" w:rsidP="004677F6">
      <w:pPr>
        <w:widowControl/>
        <w:jc w:val="left"/>
        <w:rPr>
          <w:rFonts w:ascii="ＭＳ ゴシック" w:eastAsia="ＭＳ ゴシック" w:hAnsi="ＭＳ ゴシック"/>
          <w:sz w:val="24"/>
          <w:shd w:val="pct15" w:color="auto" w:fill="FFFFFF"/>
        </w:rPr>
      </w:pPr>
      <w:r w:rsidRPr="00104032">
        <w:rPr>
          <w:rFonts w:ascii="ＭＳ ゴシック" w:eastAsia="ＭＳ ゴシック" w:hAnsi="ＭＳ ゴシック" w:hint="eastAsia"/>
          <w:sz w:val="24"/>
          <w:shd w:val="pct15" w:color="auto" w:fill="FFFFFF"/>
        </w:rPr>
        <w:lastRenderedPageBreak/>
        <w:t>【はじめに】</w:t>
      </w:r>
    </w:p>
    <w:p w14:paraId="5BAC2D7C" w14:textId="2A14D405" w:rsidR="00E07B1E" w:rsidRPr="00104032" w:rsidRDefault="00E07B1E" w:rsidP="00104032">
      <w:pPr>
        <w:widowControl/>
        <w:ind w:leftChars="100" w:left="210" w:firstLineChars="100" w:firstLine="210"/>
        <w:jc w:val="left"/>
        <w:rPr>
          <w:rFonts w:ascii="ＭＳ 明朝" w:eastAsia="ＭＳ 明朝" w:hAnsi="ＭＳ 明朝"/>
          <w:szCs w:val="21"/>
          <w:shd w:val="pct15" w:color="auto" w:fill="FFFFFF"/>
        </w:rPr>
      </w:pPr>
      <w:r w:rsidRPr="00104032">
        <w:rPr>
          <w:rFonts w:ascii="ＭＳ 明朝" w:eastAsia="ＭＳ 明朝" w:hAnsi="ＭＳ 明朝" w:hint="eastAsia"/>
          <w:szCs w:val="21"/>
          <w:shd w:val="pct15" w:color="auto" w:fill="FFFFFF"/>
        </w:rPr>
        <w:t>宝塚市では、平成</w:t>
      </w:r>
      <w:r w:rsidRPr="00104032">
        <w:rPr>
          <w:rFonts w:ascii="ＭＳ 明朝" w:eastAsia="ＭＳ 明朝" w:hAnsi="ＭＳ 明朝"/>
          <w:szCs w:val="21"/>
          <w:shd w:val="pct15" w:color="auto" w:fill="FFFFFF"/>
        </w:rPr>
        <w:t>5年から新しくコミュニティ課を新設して、市の主導で市内の概ね</w:t>
      </w:r>
      <w:r w:rsidRPr="00104032">
        <w:rPr>
          <w:rFonts w:ascii="ＭＳ 明朝" w:eastAsia="ＭＳ 明朝" w:hAnsi="ＭＳ 明朝" w:hint="eastAsia"/>
          <w:szCs w:val="21"/>
          <w:shd w:val="pct15" w:color="auto" w:fill="FFFFFF"/>
        </w:rPr>
        <w:t>小学校区を単位（人口約</w:t>
      </w:r>
      <w:r w:rsidRPr="00104032">
        <w:rPr>
          <w:rFonts w:ascii="ＭＳ 明朝" w:eastAsia="ＭＳ 明朝" w:hAnsi="ＭＳ 明朝"/>
          <w:szCs w:val="21"/>
          <w:shd w:val="pct15" w:color="auto" w:fill="FFFFFF"/>
        </w:rPr>
        <w:t>1万人程度）として、住民活動の横断的な協議会を組織し運営</w:t>
      </w:r>
      <w:r w:rsidRPr="00104032">
        <w:rPr>
          <w:rFonts w:ascii="ＭＳ 明朝" w:eastAsia="ＭＳ 明朝" w:hAnsi="ＭＳ 明朝" w:hint="eastAsia"/>
          <w:szCs w:val="21"/>
          <w:shd w:val="pct15" w:color="auto" w:fill="FFFFFF"/>
        </w:rPr>
        <w:t>を図るよう推進してきました。</w:t>
      </w:r>
    </w:p>
    <w:p w14:paraId="7759C363" w14:textId="39519DCE" w:rsidR="00E07B1E" w:rsidRPr="00986797" w:rsidRDefault="00E07B1E" w:rsidP="00104032">
      <w:pPr>
        <w:widowControl/>
        <w:ind w:leftChars="100" w:left="210" w:firstLineChars="100" w:firstLine="210"/>
        <w:jc w:val="left"/>
        <w:rPr>
          <w:rFonts w:ascii="ＭＳ 明朝" w:eastAsia="ＭＳ 明朝" w:hAnsi="ＭＳ 明朝"/>
          <w:szCs w:val="21"/>
          <w:shd w:val="pct15" w:color="auto" w:fill="FFFFFF"/>
        </w:rPr>
      </w:pPr>
      <w:r w:rsidRPr="00104032">
        <w:rPr>
          <w:rFonts w:ascii="ＭＳ 明朝" w:eastAsia="ＭＳ 明朝" w:hAnsi="ＭＳ 明朝" w:hint="eastAsia"/>
          <w:szCs w:val="21"/>
          <w:shd w:val="pct15" w:color="auto" w:fill="FFFFFF"/>
        </w:rPr>
        <w:t>逆瀬台小学校区においても、平成</w:t>
      </w:r>
      <w:r w:rsidRPr="00104032">
        <w:rPr>
          <w:rFonts w:ascii="ＭＳ 明朝" w:eastAsia="ＭＳ 明朝" w:hAnsi="ＭＳ 明朝"/>
          <w:szCs w:val="21"/>
          <w:shd w:val="pct15" w:color="auto" w:fill="FFFFFF"/>
        </w:rPr>
        <w:t>5</w:t>
      </w:r>
      <w:r w:rsidRPr="00986797">
        <w:rPr>
          <w:rFonts w:ascii="ＭＳ 明朝" w:eastAsia="ＭＳ 明朝" w:hAnsi="ＭＳ 明朝"/>
          <w:szCs w:val="21"/>
          <w:shd w:val="pct15" w:color="auto" w:fill="FFFFFF"/>
        </w:rPr>
        <w:t>年から平成7年にかけて10数回の準備委員会が開催され、平成7年6月24日に、市内で9番目のまちづくり協議会が発足しました。これが、逆瀬台小学校区まちづくり協議</w:t>
      </w:r>
      <w:r w:rsidR="00CF78FE" w:rsidRPr="00986797">
        <w:rPr>
          <w:rFonts w:ascii="ＭＳ 明朝" w:eastAsia="ＭＳ 明朝" w:hAnsi="ＭＳ 明朝" w:hint="eastAsia"/>
          <w:szCs w:val="21"/>
          <w:shd w:val="pct15" w:color="auto" w:fill="FFFFFF"/>
        </w:rPr>
        <w:t>会</w:t>
      </w:r>
      <w:r w:rsidR="004B6BAC" w:rsidRPr="00986797">
        <w:rPr>
          <w:rFonts w:ascii="ＭＳ 明朝" w:eastAsia="ＭＳ 明朝" w:hAnsi="ＭＳ 明朝" w:hint="eastAsia"/>
          <w:szCs w:val="21"/>
          <w:shd w:val="pct15" w:color="auto" w:fill="FFFFFF"/>
        </w:rPr>
        <w:t>（</w:t>
      </w:r>
      <w:r w:rsidRPr="00986797">
        <w:rPr>
          <w:rFonts w:ascii="ＭＳ 明朝" w:eastAsia="ＭＳ 明朝" w:hAnsi="ＭＳ 明朝"/>
          <w:szCs w:val="21"/>
          <w:shd w:val="pct15" w:color="auto" w:fill="FFFFFF"/>
        </w:rPr>
        <w:t>通称</w:t>
      </w:r>
      <w:r w:rsidR="004B6BAC" w:rsidRPr="00986797">
        <w:rPr>
          <w:rFonts w:ascii="ＭＳ 明朝" w:eastAsia="ＭＳ 明朝" w:hAnsi="ＭＳ 明朝" w:hint="eastAsia"/>
          <w:szCs w:val="21"/>
          <w:shd w:val="pct15" w:color="auto" w:fill="FFFFFF"/>
        </w:rPr>
        <w:t>：</w:t>
      </w:r>
      <w:r w:rsidRPr="00986797">
        <w:rPr>
          <w:rFonts w:ascii="ＭＳ 明朝" w:eastAsia="ＭＳ 明朝" w:hAnsi="ＭＳ 明朝"/>
          <w:szCs w:val="21"/>
          <w:shd w:val="pct15" w:color="auto" w:fill="FFFFFF"/>
        </w:rPr>
        <w:t>ゆずり葉コミュニティ）です。</w:t>
      </w:r>
    </w:p>
    <w:p w14:paraId="49A9A8E5" w14:textId="67D86DA3" w:rsidR="00E07B1E" w:rsidRPr="00986797" w:rsidRDefault="00E07B1E" w:rsidP="00104032">
      <w:pPr>
        <w:widowControl/>
        <w:ind w:leftChars="100" w:left="210" w:firstLineChars="100" w:firstLine="210"/>
        <w:jc w:val="left"/>
        <w:rPr>
          <w:rFonts w:ascii="ＭＳ 明朝" w:eastAsia="ＭＳ 明朝" w:hAnsi="ＭＳ 明朝"/>
          <w:szCs w:val="21"/>
          <w:shd w:val="pct15" w:color="auto" w:fill="FFFFFF"/>
        </w:rPr>
      </w:pPr>
      <w:r w:rsidRPr="00986797">
        <w:rPr>
          <w:rFonts w:ascii="ＭＳ 明朝" w:eastAsia="ＭＳ 明朝" w:hAnsi="ＭＳ 明朝" w:hint="eastAsia"/>
          <w:szCs w:val="21"/>
          <w:shd w:val="pct15" w:color="auto" w:fill="FFFFFF"/>
        </w:rPr>
        <w:t>そして、「まちづくり計画」策定に関しましては、平成</w:t>
      </w:r>
      <w:r w:rsidRPr="00986797">
        <w:rPr>
          <w:rFonts w:ascii="ＭＳ 明朝" w:eastAsia="ＭＳ 明朝" w:hAnsi="ＭＳ 明朝"/>
          <w:szCs w:val="21"/>
          <w:shd w:val="pct15" w:color="auto" w:fill="FFFFFF"/>
        </w:rPr>
        <w:t>13年6月22日に開催された「宝塚市まちづくり協議会代表者会議」において、「市民と行政の協働によるまちづくり計画の策定について」の議題の中で、地域ごとの「まちづくり計画」の見直し作業をするとの行政よりの報告があり、当地域では、全世帯の合意のもと、他のまちづくり協議会に先駆けて、平成15年12月6日に「まちづくり計画」の具体案を宝塚市に提案しました。</w:t>
      </w:r>
    </w:p>
    <w:p w14:paraId="0CC143AB" w14:textId="77777777" w:rsidR="00E07B1E" w:rsidRPr="00986797" w:rsidRDefault="00E07B1E" w:rsidP="00104032">
      <w:pPr>
        <w:widowControl/>
        <w:ind w:leftChars="100" w:left="210" w:firstLineChars="100" w:firstLine="210"/>
        <w:jc w:val="left"/>
        <w:rPr>
          <w:rFonts w:ascii="ＭＳ 明朝" w:eastAsia="ＭＳ 明朝" w:hAnsi="ＭＳ 明朝"/>
          <w:szCs w:val="21"/>
          <w:shd w:val="pct15" w:color="auto" w:fill="FFFFFF"/>
        </w:rPr>
      </w:pPr>
      <w:r w:rsidRPr="00986797">
        <w:rPr>
          <w:rFonts w:ascii="ＭＳ 明朝" w:eastAsia="ＭＳ 明朝" w:hAnsi="ＭＳ 明朝" w:hint="eastAsia"/>
          <w:szCs w:val="21"/>
          <w:shd w:val="pct15" w:color="auto" w:fill="FFFFFF"/>
        </w:rPr>
        <w:t>その後、この「まちづくり計画」を単なる計画で終わらせず、具体化するための推進会議を行政とともに開催しフォローアップは、主体が市民か行政か、または事業者を含めた協働で行うか、それらの点を短期、中期、長期に分けて話し合いを行ってきました。また、毎年逆瀬台小学校区まちづくり協議会総会資料に「まちづくり計画書」を添付し、完了したものは除き、計画の実現化を図ってきました。また、令和元年にも、各関係団体の代表者に対するアンケートを実施し、「まちづくり計画」の更なる充実を図りました。これらの内容は「ゆずり葉だより」にもその都度掲載してきました。</w:t>
      </w:r>
    </w:p>
    <w:p w14:paraId="6D4DAEDE" w14:textId="77777777" w:rsidR="00E07B1E" w:rsidRPr="00986797" w:rsidRDefault="00E07B1E" w:rsidP="00104032">
      <w:pPr>
        <w:widowControl/>
        <w:ind w:leftChars="100" w:left="210" w:firstLineChars="100" w:firstLine="210"/>
        <w:jc w:val="left"/>
        <w:rPr>
          <w:rFonts w:ascii="ＭＳ 明朝" w:eastAsia="ＭＳ 明朝" w:hAnsi="ＭＳ 明朝"/>
          <w:szCs w:val="21"/>
          <w:shd w:val="pct15" w:color="auto" w:fill="FFFFFF"/>
        </w:rPr>
      </w:pPr>
      <w:r w:rsidRPr="00986797">
        <w:rPr>
          <w:rFonts w:ascii="ＭＳ 明朝" w:eastAsia="ＭＳ 明朝" w:hAnsi="ＭＳ 明朝" w:hint="eastAsia"/>
          <w:szCs w:val="21"/>
          <w:shd w:val="pct15" w:color="auto" w:fill="FFFFFF"/>
        </w:rPr>
        <w:t xml:space="preserve">これらの作業の経過を経て、令和元年度中に、地域ごとの「まちづくり計画」の進捗状況の確認と現状分析を行うことで見直しました結果、以下のように取りまとめを行いました。　</w:t>
      </w:r>
    </w:p>
    <w:p w14:paraId="12DA5180" w14:textId="77777777" w:rsidR="00164D09" w:rsidRPr="00986797" w:rsidRDefault="00164D09" w:rsidP="004677F6">
      <w:pPr>
        <w:widowControl/>
        <w:jc w:val="left"/>
        <w:rPr>
          <w:rFonts w:ascii="ＭＳ ゴシック" w:eastAsia="ＭＳ ゴシック" w:hAnsi="ＭＳ ゴシック"/>
          <w:sz w:val="24"/>
          <w:shd w:val="pct15" w:color="auto" w:fill="FFFFFF"/>
        </w:rPr>
      </w:pPr>
    </w:p>
    <w:p w14:paraId="74353541" w14:textId="77777777" w:rsidR="00AF07B5" w:rsidRPr="00986797" w:rsidRDefault="008E1E81" w:rsidP="008E1E81">
      <w:pPr>
        <w:widowControl/>
        <w:jc w:val="left"/>
        <w:rPr>
          <w:rFonts w:ascii="ＭＳ ゴシック" w:eastAsia="ＭＳ ゴシック" w:hAnsi="ＭＳ ゴシック"/>
          <w:sz w:val="24"/>
          <w:shd w:val="pct15" w:color="auto" w:fill="FFFFFF"/>
        </w:rPr>
      </w:pPr>
      <w:r w:rsidRPr="00986797">
        <w:rPr>
          <w:rFonts w:ascii="ＭＳ ゴシック" w:eastAsia="ＭＳ ゴシック" w:hAnsi="ＭＳ ゴシック" w:hint="eastAsia"/>
          <w:sz w:val="24"/>
          <w:shd w:val="pct15" w:color="auto" w:fill="FFFFFF"/>
        </w:rPr>
        <w:t>【現状と</w:t>
      </w:r>
      <w:r w:rsidRPr="00986797">
        <w:rPr>
          <w:rFonts w:ascii="ＭＳ ゴシック" w:eastAsia="ＭＳ ゴシック" w:hAnsi="ＭＳ ゴシック"/>
          <w:sz w:val="24"/>
          <w:shd w:val="pct15" w:color="auto" w:fill="FFFFFF"/>
        </w:rPr>
        <w:t>課題】</w:t>
      </w:r>
    </w:p>
    <w:p w14:paraId="0D28A81C" w14:textId="7EB49084" w:rsidR="007B6D61" w:rsidRPr="00986797" w:rsidRDefault="00164D09" w:rsidP="00104032">
      <w:pPr>
        <w:widowControl/>
        <w:ind w:leftChars="100" w:left="210" w:firstLineChars="100" w:firstLine="210"/>
        <w:jc w:val="left"/>
        <w:rPr>
          <w:rFonts w:ascii="ＭＳ 明朝" w:eastAsia="ＭＳ 明朝" w:hAnsi="ＭＳ 明朝"/>
          <w:szCs w:val="21"/>
          <w:shd w:val="pct15" w:color="auto" w:fill="FFFFFF"/>
        </w:rPr>
      </w:pPr>
      <w:r w:rsidRPr="00986797">
        <w:rPr>
          <w:rFonts w:ascii="ＭＳ 明朝" w:eastAsia="ＭＳ 明朝" w:hAnsi="ＭＳ 明朝" w:hint="eastAsia"/>
          <w:szCs w:val="21"/>
          <w:shd w:val="pct15" w:color="auto" w:fill="FFFFFF"/>
        </w:rPr>
        <w:t>ゆずり葉コミュニティは宝塚市南西部</w:t>
      </w:r>
      <w:r w:rsidRPr="00986797">
        <w:rPr>
          <w:rFonts w:ascii="ＭＳ 明朝" w:eastAsia="ＭＳ 明朝" w:hAnsi="ＭＳ 明朝"/>
          <w:szCs w:val="21"/>
          <w:shd w:val="pct15" w:color="auto" w:fill="FFFFFF"/>
        </w:rPr>
        <w:t>にある逆瀬台小学校区をその区域としており、東半分は主に昭和30年代～50年代に開発された計画的な戸建て住宅とマンション群が広がり、西半分は六甲山系につながる山地となってい</w:t>
      </w:r>
      <w:r w:rsidR="00E07B1E" w:rsidRPr="00986797">
        <w:rPr>
          <w:rFonts w:ascii="ＭＳ 明朝" w:eastAsia="ＭＳ 明朝" w:hAnsi="ＭＳ 明朝" w:hint="eastAsia"/>
          <w:szCs w:val="21"/>
          <w:shd w:val="pct15" w:color="auto" w:fill="FFFFFF"/>
        </w:rPr>
        <w:t>ます</w:t>
      </w:r>
      <w:r w:rsidRPr="00986797">
        <w:rPr>
          <w:rFonts w:ascii="ＭＳ 明朝" w:eastAsia="ＭＳ 明朝" w:hAnsi="ＭＳ 明朝"/>
          <w:szCs w:val="21"/>
          <w:shd w:val="pct15" w:color="auto" w:fill="FFFFFF"/>
        </w:rPr>
        <w:t>。</w:t>
      </w:r>
      <w:r w:rsidRPr="00986797">
        <w:rPr>
          <w:rFonts w:ascii="ＭＳ 明朝" w:eastAsia="ＭＳ 明朝" w:hAnsi="ＭＳ 明朝" w:hint="eastAsia"/>
          <w:szCs w:val="21"/>
          <w:shd w:val="pct15" w:color="auto" w:fill="FFFFFF"/>
        </w:rPr>
        <w:t>地区の南部には逆瀬川・白瀬川が流れ</w:t>
      </w:r>
      <w:r w:rsidRPr="00986797">
        <w:rPr>
          <w:rFonts w:ascii="ＭＳ 明朝" w:eastAsia="ＭＳ 明朝" w:hAnsi="ＭＳ 明朝"/>
          <w:szCs w:val="21"/>
          <w:shd w:val="pct15" w:color="auto" w:fill="FFFFFF"/>
        </w:rPr>
        <w:t>、地区全体としては「自然の豊かな閑静な住宅地」としてのイメージが強い</w:t>
      </w:r>
      <w:r w:rsidR="007B6D61" w:rsidRPr="00986797">
        <w:rPr>
          <w:rFonts w:ascii="ＭＳ 明朝" w:eastAsia="ＭＳ 明朝" w:hAnsi="ＭＳ 明朝" w:hint="eastAsia"/>
          <w:szCs w:val="21"/>
          <w:shd w:val="pct15" w:color="auto" w:fill="FFFFFF"/>
        </w:rPr>
        <w:t>一方で、住宅地の大半は丘陵地・山地</w:t>
      </w:r>
      <w:r w:rsidR="007B6D61" w:rsidRPr="00986797">
        <w:rPr>
          <w:rFonts w:ascii="ＭＳ 明朝" w:eastAsia="ＭＳ 明朝" w:hAnsi="ＭＳ 明朝"/>
          <w:szCs w:val="21"/>
          <w:shd w:val="pct15" w:color="auto" w:fill="FFFFFF"/>
        </w:rPr>
        <w:t>を開発してつくられ、急な坂道が多く、高齢者</w:t>
      </w:r>
      <w:r w:rsidR="007B6D61" w:rsidRPr="00986797">
        <w:rPr>
          <w:rFonts w:ascii="ＭＳ 明朝" w:eastAsia="ＭＳ 明朝" w:hAnsi="ＭＳ 明朝" w:hint="eastAsia"/>
          <w:szCs w:val="21"/>
          <w:shd w:val="pct15" w:color="auto" w:fill="FFFFFF"/>
        </w:rPr>
        <w:t>の移動や買い物などが課題で</w:t>
      </w:r>
      <w:r w:rsidR="00E07B1E" w:rsidRPr="00986797">
        <w:rPr>
          <w:rFonts w:ascii="ＭＳ 明朝" w:eastAsia="ＭＳ 明朝" w:hAnsi="ＭＳ 明朝" w:hint="eastAsia"/>
          <w:szCs w:val="21"/>
          <w:shd w:val="pct15" w:color="auto" w:fill="FFFFFF"/>
        </w:rPr>
        <w:t>す</w:t>
      </w:r>
      <w:r w:rsidR="007B6D61" w:rsidRPr="00986797">
        <w:rPr>
          <w:rFonts w:ascii="ＭＳ 明朝" w:eastAsia="ＭＳ 明朝" w:hAnsi="ＭＳ 明朝"/>
          <w:szCs w:val="21"/>
          <w:shd w:val="pct15" w:color="auto" w:fill="FFFFFF"/>
        </w:rPr>
        <w:t>。</w:t>
      </w:r>
    </w:p>
    <w:p w14:paraId="55375277" w14:textId="5F6238CA" w:rsidR="00164D09" w:rsidRPr="00986797" w:rsidRDefault="00164D09" w:rsidP="00104032">
      <w:pPr>
        <w:widowControl/>
        <w:ind w:leftChars="100" w:left="210" w:firstLineChars="100" w:firstLine="210"/>
        <w:jc w:val="left"/>
        <w:rPr>
          <w:rFonts w:ascii="ＭＳ 明朝" w:eastAsia="ＭＳ 明朝" w:hAnsi="ＭＳ 明朝"/>
          <w:szCs w:val="21"/>
          <w:shd w:val="pct15" w:color="auto" w:fill="FFFFFF"/>
        </w:rPr>
      </w:pPr>
      <w:r w:rsidRPr="00986797">
        <w:rPr>
          <w:rFonts w:ascii="ＭＳ 明朝" w:eastAsia="ＭＳ 明朝" w:hAnsi="ＭＳ 明朝"/>
          <w:szCs w:val="21"/>
          <w:shd w:val="pct15" w:color="auto" w:fill="FFFFFF"/>
        </w:rPr>
        <w:t>コミュニティ</w:t>
      </w:r>
      <w:r w:rsidRPr="00986797">
        <w:rPr>
          <w:rFonts w:ascii="ＭＳ 明朝" w:eastAsia="ＭＳ 明朝" w:hAnsi="ＭＳ 明朝" w:hint="eastAsia"/>
          <w:szCs w:val="21"/>
          <w:shd w:val="pct15" w:color="auto" w:fill="FFFFFF"/>
        </w:rPr>
        <w:t>の人口は</w:t>
      </w:r>
      <w:r w:rsidR="007B6D61" w:rsidRPr="00986797">
        <w:rPr>
          <w:rFonts w:ascii="ＭＳ 明朝" w:eastAsia="ＭＳ 明朝" w:hAnsi="ＭＳ 明朝" w:hint="eastAsia"/>
          <w:szCs w:val="21"/>
          <w:shd w:val="pct15" w:color="auto" w:fill="FFFFFF"/>
        </w:rPr>
        <w:t>年々減少傾向にあり、</w:t>
      </w:r>
      <w:r w:rsidRPr="00986797">
        <w:rPr>
          <w:rFonts w:ascii="ＭＳ 明朝" w:eastAsia="ＭＳ 明朝" w:hAnsi="ＭＳ 明朝" w:hint="eastAsia"/>
          <w:szCs w:val="21"/>
          <w:shd w:val="pct15" w:color="auto" w:fill="FFFFFF"/>
        </w:rPr>
        <w:t>平成</w:t>
      </w:r>
      <w:r w:rsidR="004B6BAC" w:rsidRPr="00986797">
        <w:rPr>
          <w:rFonts w:ascii="ＭＳ 明朝" w:eastAsia="ＭＳ 明朝" w:hAnsi="ＭＳ 明朝" w:hint="eastAsia"/>
          <w:szCs w:val="21"/>
          <w:shd w:val="pct15" w:color="auto" w:fill="FFFFFF"/>
        </w:rPr>
        <w:t>31</w:t>
      </w:r>
      <w:r w:rsidRPr="00986797">
        <w:rPr>
          <w:rFonts w:ascii="ＭＳ 明朝" w:eastAsia="ＭＳ 明朝" w:hAnsi="ＭＳ 明朝"/>
          <w:szCs w:val="21"/>
          <w:shd w:val="pct15" w:color="auto" w:fill="FFFFFF"/>
        </w:rPr>
        <w:t>年</w:t>
      </w:r>
      <w:r w:rsidRPr="00986797">
        <w:rPr>
          <w:rFonts w:ascii="ＭＳ 明朝" w:eastAsia="ＭＳ 明朝" w:hAnsi="ＭＳ 明朝" w:hint="eastAsia"/>
          <w:szCs w:val="21"/>
          <w:shd w:val="pct15" w:color="auto" w:fill="FFFFFF"/>
        </w:rPr>
        <w:t>3</w:t>
      </w:r>
      <w:r w:rsidRPr="00986797">
        <w:rPr>
          <w:rFonts w:ascii="ＭＳ 明朝" w:eastAsia="ＭＳ 明朝" w:hAnsi="ＭＳ 明朝"/>
          <w:szCs w:val="21"/>
          <w:shd w:val="pct15" w:color="auto" w:fill="FFFFFF"/>
        </w:rPr>
        <w:t>月</w:t>
      </w:r>
      <w:r w:rsidR="007B6D61" w:rsidRPr="00986797">
        <w:rPr>
          <w:rFonts w:ascii="ＭＳ 明朝" w:eastAsia="ＭＳ 明朝" w:hAnsi="ＭＳ 明朝" w:hint="eastAsia"/>
          <w:szCs w:val="21"/>
          <w:shd w:val="pct15" w:color="auto" w:fill="FFFFFF"/>
        </w:rPr>
        <w:t>末日</w:t>
      </w:r>
      <w:r w:rsidRPr="00986797">
        <w:rPr>
          <w:rFonts w:ascii="ＭＳ 明朝" w:eastAsia="ＭＳ 明朝" w:hAnsi="ＭＳ 明朝"/>
          <w:szCs w:val="21"/>
          <w:shd w:val="pct15" w:color="auto" w:fill="FFFFFF"/>
        </w:rPr>
        <w:t>現在</w:t>
      </w:r>
      <w:r w:rsidR="007B6D61" w:rsidRPr="00986797">
        <w:rPr>
          <w:rFonts w:ascii="ＭＳ 明朝" w:eastAsia="ＭＳ 明朝" w:hAnsi="ＭＳ 明朝" w:hint="eastAsia"/>
          <w:szCs w:val="21"/>
          <w:shd w:val="pct15" w:color="auto" w:fill="FFFFFF"/>
        </w:rPr>
        <w:t>で8</w:t>
      </w:r>
      <w:r w:rsidRPr="00986797">
        <w:rPr>
          <w:rFonts w:ascii="ＭＳ 明朝" w:eastAsia="ＭＳ 明朝" w:hAnsi="ＭＳ 明朝"/>
          <w:szCs w:val="21"/>
          <w:shd w:val="pct15" w:color="auto" w:fill="FFFFFF"/>
        </w:rPr>
        <w:t>,</w:t>
      </w:r>
      <w:r w:rsidR="005B62D1" w:rsidRPr="00986797">
        <w:rPr>
          <w:rFonts w:ascii="ＭＳ 明朝" w:eastAsia="ＭＳ 明朝" w:hAnsi="ＭＳ 明朝" w:hint="eastAsia"/>
          <w:szCs w:val="21"/>
          <w:shd w:val="pct15" w:color="auto" w:fill="FFFFFF"/>
        </w:rPr>
        <w:t>429</w:t>
      </w:r>
      <w:r w:rsidRPr="00986797">
        <w:rPr>
          <w:rFonts w:ascii="ＭＳ 明朝" w:eastAsia="ＭＳ 明朝" w:hAnsi="ＭＳ 明朝"/>
          <w:szCs w:val="21"/>
          <w:shd w:val="pct15" w:color="auto" w:fill="FFFFFF"/>
        </w:rPr>
        <w:t>人</w:t>
      </w:r>
      <w:r w:rsidR="007B6D61" w:rsidRPr="00986797">
        <w:rPr>
          <w:rFonts w:ascii="ＭＳ 明朝" w:eastAsia="ＭＳ 明朝" w:hAnsi="ＭＳ 明朝" w:hint="eastAsia"/>
          <w:szCs w:val="21"/>
          <w:shd w:val="pct15" w:color="auto" w:fill="FFFFFF"/>
        </w:rPr>
        <w:t>、4,10</w:t>
      </w:r>
      <w:r w:rsidR="005B62D1" w:rsidRPr="00986797">
        <w:rPr>
          <w:rFonts w:ascii="ＭＳ 明朝" w:eastAsia="ＭＳ 明朝" w:hAnsi="ＭＳ 明朝" w:hint="eastAsia"/>
          <w:szCs w:val="21"/>
          <w:shd w:val="pct15" w:color="auto" w:fill="FFFFFF"/>
        </w:rPr>
        <w:t>3</w:t>
      </w:r>
      <w:r w:rsidRPr="00986797">
        <w:rPr>
          <w:rFonts w:ascii="ＭＳ 明朝" w:eastAsia="ＭＳ 明朝" w:hAnsi="ＭＳ 明朝"/>
          <w:szCs w:val="21"/>
          <w:shd w:val="pct15" w:color="auto" w:fill="FFFFFF"/>
        </w:rPr>
        <w:t>世帯</w:t>
      </w:r>
      <w:r w:rsidR="007B6D61" w:rsidRPr="00986797">
        <w:rPr>
          <w:rFonts w:ascii="ＭＳ 明朝" w:eastAsia="ＭＳ 明朝" w:hAnsi="ＭＳ 明朝" w:hint="eastAsia"/>
          <w:szCs w:val="21"/>
          <w:shd w:val="pct15" w:color="auto" w:fill="FFFFFF"/>
        </w:rPr>
        <w:t>となってい</w:t>
      </w:r>
      <w:r w:rsidR="004B6BAC" w:rsidRPr="00986797">
        <w:rPr>
          <w:rFonts w:ascii="ＭＳ 明朝" w:eastAsia="ＭＳ 明朝" w:hAnsi="ＭＳ 明朝" w:hint="eastAsia"/>
          <w:szCs w:val="21"/>
          <w:shd w:val="pct15" w:color="auto" w:fill="FFFFFF"/>
        </w:rPr>
        <w:t>ます</w:t>
      </w:r>
      <w:r w:rsidR="007B6D61" w:rsidRPr="00986797">
        <w:rPr>
          <w:rFonts w:ascii="ＭＳ 明朝" w:eastAsia="ＭＳ 明朝" w:hAnsi="ＭＳ 明朝" w:hint="eastAsia"/>
          <w:szCs w:val="21"/>
          <w:shd w:val="pct15" w:color="auto" w:fill="FFFFFF"/>
        </w:rPr>
        <w:t>。</w:t>
      </w:r>
      <w:r w:rsidRPr="00986797">
        <w:rPr>
          <w:rFonts w:ascii="ＭＳ 明朝" w:eastAsia="ＭＳ 明朝" w:hAnsi="ＭＳ 明朝"/>
          <w:szCs w:val="21"/>
          <w:shd w:val="pct15" w:color="auto" w:fill="FFFFFF"/>
        </w:rPr>
        <w:t>そのうち65</w:t>
      </w:r>
      <w:r w:rsidR="00CF78FE" w:rsidRPr="00986797">
        <w:rPr>
          <w:rFonts w:ascii="ＭＳ 明朝" w:eastAsia="ＭＳ 明朝" w:hAnsi="ＭＳ 明朝" w:hint="eastAsia"/>
          <w:szCs w:val="21"/>
          <w:shd w:val="pct15" w:color="auto" w:fill="FFFFFF"/>
        </w:rPr>
        <w:t>歳</w:t>
      </w:r>
      <w:r w:rsidRPr="00986797">
        <w:rPr>
          <w:rFonts w:ascii="ＭＳ 明朝" w:eastAsia="ＭＳ 明朝" w:hAnsi="ＭＳ 明朝"/>
          <w:szCs w:val="21"/>
          <w:shd w:val="pct15" w:color="auto" w:fill="FFFFFF"/>
        </w:rPr>
        <w:t>以上の高齢者が</w:t>
      </w:r>
      <w:r w:rsidR="007B6D61" w:rsidRPr="00986797">
        <w:rPr>
          <w:rFonts w:ascii="ＭＳ 明朝" w:eastAsia="ＭＳ 明朝" w:hAnsi="ＭＳ 明朝" w:hint="eastAsia"/>
          <w:szCs w:val="21"/>
          <w:shd w:val="pct15" w:color="auto" w:fill="FFFFFF"/>
        </w:rPr>
        <w:t>44.5</w:t>
      </w:r>
      <w:r w:rsidRPr="00986797">
        <w:rPr>
          <w:rFonts w:ascii="ＭＳ 明朝" w:eastAsia="ＭＳ 明朝" w:hAnsi="ＭＳ 明朝"/>
          <w:szCs w:val="21"/>
          <w:shd w:val="pct15" w:color="auto" w:fill="FFFFFF"/>
        </w:rPr>
        <w:t>%を占め</w:t>
      </w:r>
      <w:r w:rsidR="007B6D61" w:rsidRPr="00986797">
        <w:rPr>
          <w:rFonts w:ascii="ＭＳ 明朝" w:eastAsia="ＭＳ 明朝" w:hAnsi="ＭＳ 明朝" w:hint="eastAsia"/>
          <w:szCs w:val="21"/>
          <w:shd w:val="pct15" w:color="auto" w:fill="FFFFFF"/>
        </w:rPr>
        <w:t>、</w:t>
      </w:r>
      <w:r w:rsidR="007B6D61" w:rsidRPr="00986797">
        <w:rPr>
          <w:rFonts w:ascii="ＭＳ 明朝" w:eastAsia="ＭＳ 明朝" w:hAnsi="ＭＳ 明朝"/>
          <w:szCs w:val="21"/>
          <w:shd w:val="pct15" w:color="auto" w:fill="FFFFFF"/>
        </w:rPr>
        <w:t>高齢者の割合が</w:t>
      </w:r>
      <w:r w:rsidRPr="00986797">
        <w:rPr>
          <w:rFonts w:ascii="ＭＳ 明朝" w:eastAsia="ＭＳ 明朝" w:hAnsi="ＭＳ 明朝" w:hint="eastAsia"/>
          <w:szCs w:val="21"/>
          <w:shd w:val="pct15" w:color="auto" w:fill="FFFFFF"/>
        </w:rPr>
        <w:t>市</w:t>
      </w:r>
      <w:r w:rsidR="007B6D61" w:rsidRPr="00986797">
        <w:rPr>
          <w:rFonts w:ascii="ＭＳ 明朝" w:eastAsia="ＭＳ 明朝" w:hAnsi="ＭＳ 明朝" w:hint="eastAsia"/>
          <w:szCs w:val="21"/>
          <w:shd w:val="pct15" w:color="auto" w:fill="FFFFFF"/>
        </w:rPr>
        <w:t>内で最も</w:t>
      </w:r>
      <w:r w:rsidRPr="00986797">
        <w:rPr>
          <w:rFonts w:ascii="ＭＳ 明朝" w:eastAsia="ＭＳ 明朝" w:hAnsi="ＭＳ 明朝"/>
          <w:szCs w:val="21"/>
          <w:shd w:val="pct15" w:color="auto" w:fill="FFFFFF"/>
        </w:rPr>
        <w:t>高</w:t>
      </w:r>
      <w:r w:rsidR="007B6D61" w:rsidRPr="00986797">
        <w:rPr>
          <w:rFonts w:ascii="ＭＳ 明朝" w:eastAsia="ＭＳ 明朝" w:hAnsi="ＭＳ 明朝" w:hint="eastAsia"/>
          <w:szCs w:val="21"/>
          <w:shd w:val="pct15" w:color="auto" w:fill="FFFFFF"/>
        </w:rPr>
        <w:t>いが、65歳以上の人口に占める要介護・要支援認定者の割合は18.24%と</w:t>
      </w:r>
      <w:r w:rsidR="001F45C4" w:rsidRPr="00986797">
        <w:rPr>
          <w:rFonts w:ascii="ＭＳ 明朝" w:eastAsia="ＭＳ 明朝" w:hAnsi="ＭＳ 明朝" w:hint="eastAsia"/>
          <w:szCs w:val="21"/>
          <w:shd w:val="pct15" w:color="auto" w:fill="FFFFFF"/>
        </w:rPr>
        <w:t>市内</w:t>
      </w:r>
      <w:r w:rsidR="007B6D61" w:rsidRPr="00986797">
        <w:rPr>
          <w:rFonts w:ascii="ＭＳ 明朝" w:eastAsia="ＭＳ 明朝" w:hAnsi="ＭＳ 明朝" w:hint="eastAsia"/>
          <w:szCs w:val="21"/>
          <w:shd w:val="pct15" w:color="auto" w:fill="FFFFFF"/>
        </w:rPr>
        <w:t>でも低くなっており、健康な高齢者が多いといえ</w:t>
      </w:r>
      <w:r w:rsidR="00E07B1E" w:rsidRPr="00986797">
        <w:rPr>
          <w:rFonts w:ascii="ＭＳ 明朝" w:eastAsia="ＭＳ 明朝" w:hAnsi="ＭＳ 明朝" w:hint="eastAsia"/>
          <w:szCs w:val="21"/>
          <w:shd w:val="pct15" w:color="auto" w:fill="FFFFFF"/>
        </w:rPr>
        <w:t>ます</w:t>
      </w:r>
      <w:r w:rsidR="007B6D61" w:rsidRPr="00986797">
        <w:rPr>
          <w:rFonts w:ascii="ＭＳ 明朝" w:eastAsia="ＭＳ 明朝" w:hAnsi="ＭＳ 明朝" w:hint="eastAsia"/>
          <w:szCs w:val="21"/>
          <w:shd w:val="pct15" w:color="auto" w:fill="FFFFFF"/>
        </w:rPr>
        <w:t>。ただし、今後も高齢者が</w:t>
      </w:r>
      <w:r w:rsidRPr="00986797">
        <w:rPr>
          <w:rFonts w:ascii="ＭＳ 明朝" w:eastAsia="ＭＳ 明朝" w:hAnsi="ＭＳ 明朝"/>
          <w:szCs w:val="21"/>
          <w:shd w:val="pct15" w:color="auto" w:fill="FFFFFF"/>
        </w:rPr>
        <w:t>増加</w:t>
      </w:r>
      <w:r w:rsidR="007B6D61" w:rsidRPr="00986797">
        <w:rPr>
          <w:rFonts w:ascii="ＭＳ 明朝" w:eastAsia="ＭＳ 明朝" w:hAnsi="ＭＳ 明朝" w:hint="eastAsia"/>
          <w:szCs w:val="21"/>
          <w:shd w:val="pct15" w:color="auto" w:fill="FFFFFF"/>
        </w:rPr>
        <w:t>していくことが想定され、独居高齢者等の見守り、支え合うことが必要と考えられ</w:t>
      </w:r>
      <w:r w:rsidR="00E07B1E" w:rsidRPr="00986797">
        <w:rPr>
          <w:rFonts w:ascii="ＭＳ 明朝" w:eastAsia="ＭＳ 明朝" w:hAnsi="ＭＳ 明朝" w:hint="eastAsia"/>
          <w:szCs w:val="21"/>
          <w:shd w:val="pct15" w:color="auto" w:fill="FFFFFF"/>
        </w:rPr>
        <w:t>ます</w:t>
      </w:r>
      <w:r w:rsidR="007B6D61" w:rsidRPr="00986797">
        <w:rPr>
          <w:rFonts w:ascii="ＭＳ 明朝" w:eastAsia="ＭＳ 明朝" w:hAnsi="ＭＳ 明朝" w:hint="eastAsia"/>
          <w:szCs w:val="21"/>
          <w:shd w:val="pct15" w:color="auto" w:fill="FFFFFF"/>
        </w:rPr>
        <w:t>。</w:t>
      </w:r>
    </w:p>
    <w:p w14:paraId="384901D0" w14:textId="453986F8" w:rsidR="004677F6" w:rsidRPr="00104032" w:rsidRDefault="00164D09" w:rsidP="00104032">
      <w:pPr>
        <w:widowControl/>
        <w:ind w:leftChars="100" w:left="210" w:firstLineChars="100" w:firstLine="210"/>
        <w:jc w:val="left"/>
        <w:rPr>
          <w:rFonts w:ascii="ＭＳ 明朝" w:eastAsia="ＭＳ 明朝" w:hAnsi="ＭＳ 明朝"/>
          <w:szCs w:val="21"/>
          <w:shd w:val="pct15" w:color="auto" w:fill="FFFFFF"/>
        </w:rPr>
      </w:pPr>
      <w:r w:rsidRPr="00986797">
        <w:rPr>
          <w:rFonts w:ascii="ＭＳ 明朝" w:eastAsia="ＭＳ 明朝" w:hAnsi="ＭＳ 明朝" w:hint="eastAsia"/>
          <w:szCs w:val="21"/>
          <w:shd w:val="pct15" w:color="auto" w:fill="FFFFFF"/>
        </w:rPr>
        <w:t>ま</w:t>
      </w:r>
      <w:r w:rsidRPr="00986797">
        <w:rPr>
          <w:rFonts w:ascii="ＭＳ 明朝" w:eastAsia="ＭＳ 明朝" w:hAnsi="ＭＳ 明朝"/>
          <w:szCs w:val="21"/>
          <w:shd w:val="pct15" w:color="auto" w:fill="FFFFFF"/>
        </w:rPr>
        <w:t>た当コミュニティ内には、阪急逆瀬川駅方面と西宮市方面を結ぶ県道</w:t>
      </w:r>
      <w:r w:rsidRPr="00104032">
        <w:rPr>
          <w:rFonts w:ascii="ＭＳ 明朝" w:eastAsia="ＭＳ 明朝" w:hAnsi="ＭＳ 明朝"/>
          <w:szCs w:val="21"/>
          <w:shd w:val="pct15" w:color="auto" w:fill="FFFFFF"/>
        </w:rPr>
        <w:t>明石神戸宝塚線があり、</w:t>
      </w:r>
      <w:r w:rsidRPr="00104032">
        <w:rPr>
          <w:rFonts w:ascii="ＭＳ 明朝" w:eastAsia="ＭＳ 明朝" w:hAnsi="ＭＳ 明朝" w:hint="eastAsia"/>
          <w:szCs w:val="21"/>
          <w:shd w:val="pct15" w:color="auto" w:fill="FFFFFF"/>
        </w:rPr>
        <w:t>平成30年4月に</w:t>
      </w:r>
      <w:r w:rsidR="001F45C4" w:rsidRPr="00104032">
        <w:rPr>
          <w:rFonts w:ascii="ＭＳ 明朝" w:eastAsia="ＭＳ 明朝" w:hAnsi="ＭＳ 明朝" w:hint="eastAsia"/>
          <w:szCs w:val="21"/>
          <w:shd w:val="pct15" w:color="auto" w:fill="FFFFFF"/>
        </w:rPr>
        <w:t>盤滝トンネルが</w:t>
      </w:r>
      <w:r w:rsidRPr="00104032">
        <w:rPr>
          <w:rFonts w:ascii="ＭＳ 明朝" w:eastAsia="ＭＳ 明朝" w:hAnsi="ＭＳ 明朝" w:hint="eastAsia"/>
          <w:szCs w:val="21"/>
          <w:shd w:val="pct15" w:color="auto" w:fill="FFFFFF"/>
        </w:rPr>
        <w:t>無料化されてから、</w:t>
      </w:r>
      <w:r w:rsidR="007B6D61" w:rsidRPr="00104032">
        <w:rPr>
          <w:rFonts w:ascii="ＭＳ 明朝" w:eastAsia="ＭＳ 明朝" w:hAnsi="ＭＳ 明朝" w:hint="eastAsia"/>
          <w:szCs w:val="21"/>
          <w:shd w:val="pct15" w:color="auto" w:fill="FFFFFF"/>
        </w:rPr>
        <w:t>さらに</w:t>
      </w:r>
      <w:r w:rsidRPr="00104032">
        <w:rPr>
          <w:rFonts w:ascii="ＭＳ 明朝" w:eastAsia="ＭＳ 明朝" w:hAnsi="ＭＳ 明朝"/>
          <w:szCs w:val="21"/>
          <w:shd w:val="pct15" w:color="auto" w:fill="FFFFFF"/>
        </w:rPr>
        <w:t>交通量</w:t>
      </w:r>
      <w:r w:rsidRPr="00104032">
        <w:rPr>
          <w:rFonts w:ascii="ＭＳ 明朝" w:eastAsia="ＭＳ 明朝" w:hAnsi="ＭＳ 明朝" w:hint="eastAsia"/>
          <w:szCs w:val="21"/>
          <w:shd w:val="pct15" w:color="auto" w:fill="FFFFFF"/>
        </w:rPr>
        <w:t>が</w:t>
      </w:r>
      <w:r w:rsidRPr="00104032">
        <w:rPr>
          <w:rFonts w:ascii="ＭＳ 明朝" w:eastAsia="ＭＳ 明朝" w:hAnsi="ＭＳ 明朝"/>
          <w:szCs w:val="21"/>
          <w:shd w:val="pct15" w:color="auto" w:fill="FFFFFF"/>
        </w:rPr>
        <w:t>多く</w:t>
      </w:r>
      <w:r w:rsidR="007B6D61" w:rsidRPr="00104032">
        <w:rPr>
          <w:rFonts w:ascii="ＭＳ 明朝" w:eastAsia="ＭＳ 明朝" w:hAnsi="ＭＳ 明朝" w:hint="eastAsia"/>
          <w:szCs w:val="21"/>
          <w:shd w:val="pct15" w:color="auto" w:fill="FFFFFF"/>
        </w:rPr>
        <w:t>なってい</w:t>
      </w:r>
      <w:r w:rsidR="004B6BAC" w:rsidRPr="00104032">
        <w:rPr>
          <w:rFonts w:ascii="ＭＳ 明朝" w:eastAsia="ＭＳ 明朝" w:hAnsi="ＭＳ 明朝" w:hint="eastAsia"/>
          <w:szCs w:val="21"/>
          <w:shd w:val="pct15" w:color="auto" w:fill="FFFFFF"/>
        </w:rPr>
        <w:t>ます。</w:t>
      </w:r>
      <w:r w:rsidR="007B6D61" w:rsidRPr="00104032">
        <w:rPr>
          <w:rFonts w:ascii="ＭＳ 明朝" w:eastAsia="ＭＳ 明朝" w:hAnsi="ＭＳ 明朝" w:hint="eastAsia"/>
          <w:szCs w:val="21"/>
          <w:shd w:val="pct15" w:color="auto" w:fill="FFFFFF"/>
        </w:rPr>
        <w:t>ハイキング客やサイクリング客の往来もあるため、</w:t>
      </w:r>
      <w:r w:rsidRPr="00104032">
        <w:rPr>
          <w:rFonts w:ascii="ＭＳ 明朝" w:eastAsia="ＭＳ 明朝" w:hAnsi="ＭＳ 明朝"/>
          <w:szCs w:val="21"/>
          <w:shd w:val="pct15" w:color="auto" w:fill="FFFFFF"/>
        </w:rPr>
        <w:t>安全対策が求められてい</w:t>
      </w:r>
      <w:r w:rsidR="00E07B1E" w:rsidRPr="00104032">
        <w:rPr>
          <w:rFonts w:ascii="ＭＳ 明朝" w:eastAsia="ＭＳ 明朝" w:hAnsi="ＭＳ 明朝" w:hint="eastAsia"/>
          <w:szCs w:val="21"/>
          <w:shd w:val="pct15" w:color="auto" w:fill="FFFFFF"/>
        </w:rPr>
        <w:t>ます</w:t>
      </w:r>
      <w:r w:rsidRPr="00104032">
        <w:rPr>
          <w:rFonts w:ascii="ＭＳ 明朝" w:eastAsia="ＭＳ 明朝" w:hAnsi="ＭＳ 明朝"/>
          <w:szCs w:val="21"/>
          <w:shd w:val="pct15" w:color="auto" w:fill="FFFFFF"/>
        </w:rPr>
        <w:t>。</w:t>
      </w:r>
    </w:p>
    <w:p w14:paraId="118C3874" w14:textId="77777777" w:rsidR="005B62D1" w:rsidRDefault="005B62D1">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14:paraId="63D7647F" w14:textId="15DE7070" w:rsidR="008E1E81" w:rsidRPr="00E1131B" w:rsidRDefault="008E1E81" w:rsidP="00AF07B5">
      <w:pPr>
        <w:widowControl/>
        <w:jc w:val="left"/>
        <w:rPr>
          <w:rFonts w:ascii="ＭＳ ゴシック" w:eastAsia="ＭＳ ゴシック" w:hAnsi="ＭＳ ゴシック"/>
          <w:sz w:val="24"/>
        </w:rPr>
      </w:pPr>
      <w:r w:rsidRPr="00E1131B">
        <w:rPr>
          <w:rFonts w:ascii="ＭＳ ゴシック" w:eastAsia="ＭＳ ゴシック" w:hAnsi="ＭＳ ゴシック" w:hint="eastAsia"/>
          <w:sz w:val="24"/>
        </w:rPr>
        <w:lastRenderedPageBreak/>
        <w:t>【</w:t>
      </w:r>
      <w:r w:rsidR="00EF59C0" w:rsidRPr="00E1131B">
        <w:rPr>
          <w:rFonts w:ascii="ＭＳ ゴシック" w:eastAsia="ＭＳ ゴシック" w:hAnsi="ＭＳ ゴシック"/>
          <w:sz w:val="24"/>
        </w:rPr>
        <w:ruby>
          <w:rubyPr>
            <w:rubyAlign w:val="distributeSpace"/>
            <w:hps w:val="12"/>
            <w:hpsRaise w:val="22"/>
            <w:hpsBaseText w:val="24"/>
            <w:lid w:val="ja-JP"/>
          </w:rubyPr>
          <w:rt>
            <w:r w:rsidR="00EF59C0" w:rsidRPr="00E1131B">
              <w:rPr>
                <w:rFonts w:ascii="ＭＳ ゴシック" w:eastAsia="ＭＳ ゴシック" w:hAnsi="ＭＳ ゴシック"/>
                <w:sz w:val="12"/>
              </w:rPr>
              <w:t>まち</w:t>
            </w:r>
          </w:rt>
          <w:rubyBase>
            <w:r w:rsidR="00EF59C0" w:rsidRPr="00E1131B">
              <w:rPr>
                <w:rFonts w:ascii="ＭＳ ゴシック" w:eastAsia="ＭＳ ゴシック" w:hAnsi="ＭＳ ゴシック"/>
                <w:sz w:val="24"/>
              </w:rPr>
              <w:t>地域</w:t>
            </w:r>
          </w:rubyBase>
        </w:ruby>
      </w:r>
      <w:r w:rsidR="00EF59C0" w:rsidRPr="00E1131B">
        <w:rPr>
          <w:rFonts w:ascii="ＭＳ ゴシック" w:eastAsia="ＭＳ ゴシック" w:hAnsi="ＭＳ ゴシック"/>
          <w:sz w:val="24"/>
        </w:rPr>
        <w:t>の</w:t>
      </w:r>
      <w:r w:rsidRPr="00E1131B">
        <w:rPr>
          <w:rFonts w:ascii="ＭＳ ゴシック" w:eastAsia="ＭＳ ゴシック" w:hAnsi="ＭＳ ゴシック"/>
          <w:sz w:val="24"/>
        </w:rPr>
        <w:t>将来像】</w:t>
      </w:r>
    </w:p>
    <w:p w14:paraId="59375778" w14:textId="2F7BAB49" w:rsidR="00AF07B5" w:rsidRPr="00E1131B" w:rsidRDefault="004677F6" w:rsidP="00AF07B5">
      <w:pPr>
        <w:widowControl/>
        <w:jc w:val="left"/>
        <w:rPr>
          <w:rFonts w:ascii="ＭＳ 明朝" w:eastAsia="ＭＳ 明朝" w:hAnsi="ＭＳ 明朝"/>
          <w:szCs w:val="21"/>
        </w:rPr>
      </w:pPr>
      <w:r w:rsidRPr="00E1131B">
        <w:rPr>
          <w:rFonts w:ascii="ＭＳ 明朝" w:eastAsia="ＭＳ 明朝" w:hAnsi="ＭＳ 明朝" w:hint="eastAsia"/>
          <w:szCs w:val="21"/>
        </w:rPr>
        <w:t xml:space="preserve">　　</w:t>
      </w:r>
      <w:r w:rsidR="00792993" w:rsidRPr="00E1131B">
        <w:rPr>
          <w:rFonts w:ascii="ＭＳ 明朝" w:eastAsia="ＭＳ 明朝" w:hAnsi="ＭＳ 明朝" w:hint="eastAsia"/>
          <w:szCs w:val="21"/>
        </w:rPr>
        <w:t>豊かな自然</w:t>
      </w:r>
      <w:r w:rsidR="00792993" w:rsidRPr="00E1131B">
        <w:rPr>
          <w:rFonts w:ascii="ＭＳ 明朝" w:eastAsia="ＭＳ 明朝" w:hAnsi="ＭＳ 明朝"/>
          <w:szCs w:val="21"/>
        </w:rPr>
        <w:t xml:space="preserve"> ・ 美しいまちなみの中で、 健康で安心してくらせるまち</w:t>
      </w:r>
    </w:p>
    <w:p w14:paraId="43BEC056" w14:textId="77777777" w:rsidR="00792993" w:rsidRPr="00E1131B" w:rsidRDefault="00792993" w:rsidP="00AF07B5">
      <w:pPr>
        <w:widowControl/>
        <w:jc w:val="left"/>
        <w:rPr>
          <w:rFonts w:ascii="ＭＳ 明朝" w:eastAsia="ＭＳ 明朝" w:hAnsi="ＭＳ 明朝"/>
          <w:szCs w:val="21"/>
        </w:rPr>
      </w:pPr>
    </w:p>
    <w:p w14:paraId="3B236FAF" w14:textId="77777777" w:rsidR="008E1E81" w:rsidRPr="00E1131B" w:rsidRDefault="008E1E81" w:rsidP="008E1E81">
      <w:pPr>
        <w:widowControl/>
        <w:jc w:val="left"/>
        <w:rPr>
          <w:rFonts w:ascii="ＭＳ ゴシック" w:eastAsia="ＭＳ ゴシック" w:hAnsi="ＭＳ ゴシック"/>
          <w:sz w:val="24"/>
        </w:rPr>
      </w:pPr>
      <w:r w:rsidRPr="00E1131B">
        <w:rPr>
          <w:rFonts w:ascii="ＭＳ ゴシック" w:eastAsia="ＭＳ ゴシック" w:hAnsi="ＭＳ ゴシック" w:hint="eastAsia"/>
          <w:sz w:val="24"/>
        </w:rPr>
        <w:t>【</w:t>
      </w:r>
      <w:r w:rsidRPr="00E1131B">
        <w:rPr>
          <w:rFonts w:ascii="ＭＳ ゴシック" w:eastAsia="ＭＳ ゴシック" w:hAnsi="ＭＳ ゴシック"/>
          <w:sz w:val="24"/>
        </w:rPr>
        <w:t>基本目標</w:t>
      </w:r>
      <w:r w:rsidRPr="00E1131B">
        <w:rPr>
          <w:rFonts w:ascii="ＭＳ ゴシック" w:eastAsia="ＭＳ ゴシック" w:hAnsi="ＭＳ ゴシック" w:hint="eastAsia"/>
          <w:sz w:val="24"/>
        </w:rPr>
        <w:t>】</w:t>
      </w:r>
    </w:p>
    <w:p w14:paraId="47B0E739" w14:textId="45038168" w:rsidR="00792993" w:rsidRPr="00E1131B" w:rsidRDefault="00792993" w:rsidP="00792993">
      <w:pPr>
        <w:widowControl/>
        <w:ind w:leftChars="200" w:left="420"/>
        <w:jc w:val="left"/>
        <w:rPr>
          <w:rFonts w:ascii="ＭＳ 明朝" w:eastAsia="ＭＳ 明朝" w:hAnsi="ＭＳ 明朝"/>
          <w:szCs w:val="21"/>
        </w:rPr>
      </w:pPr>
      <w:r w:rsidRPr="00E1131B">
        <w:rPr>
          <w:rFonts w:ascii="ＭＳ 明朝" w:eastAsia="ＭＳ 明朝" w:hAnsi="ＭＳ 明朝" w:hint="eastAsia"/>
          <w:szCs w:val="21"/>
        </w:rPr>
        <w:t>１．</w:t>
      </w:r>
      <w:r w:rsidRPr="00E1131B">
        <w:rPr>
          <w:rFonts w:ascii="ＭＳ 明朝" w:eastAsia="ＭＳ 明朝" w:hAnsi="ＭＳ 明朝"/>
          <w:szCs w:val="21"/>
        </w:rPr>
        <w:t xml:space="preserve">自然を活かした健康長寿のまちづくり </w:t>
      </w:r>
    </w:p>
    <w:p w14:paraId="68A342F5" w14:textId="328852D7" w:rsidR="00792993" w:rsidRPr="00E1131B" w:rsidRDefault="00792993" w:rsidP="00792993">
      <w:pPr>
        <w:widowControl/>
        <w:ind w:leftChars="200" w:left="420"/>
        <w:jc w:val="left"/>
        <w:rPr>
          <w:rFonts w:ascii="ＭＳ 明朝" w:eastAsia="ＭＳ 明朝" w:hAnsi="ＭＳ 明朝"/>
          <w:szCs w:val="21"/>
        </w:rPr>
      </w:pPr>
      <w:r w:rsidRPr="00E1131B">
        <w:rPr>
          <w:rFonts w:ascii="ＭＳ 明朝" w:eastAsia="ＭＳ 明朝" w:hAnsi="ＭＳ 明朝" w:hint="eastAsia"/>
          <w:szCs w:val="21"/>
        </w:rPr>
        <w:t>２．</w:t>
      </w:r>
      <w:r w:rsidRPr="00E1131B">
        <w:rPr>
          <w:rFonts w:ascii="ＭＳ 明朝" w:eastAsia="ＭＳ 明朝" w:hAnsi="ＭＳ 明朝"/>
          <w:szCs w:val="21"/>
        </w:rPr>
        <w:t xml:space="preserve">ふれあいと助け合いで安心して暮らせるまちづくり </w:t>
      </w:r>
    </w:p>
    <w:p w14:paraId="5A4C9542" w14:textId="32DED6B3" w:rsidR="00792993" w:rsidRPr="00E1131B" w:rsidRDefault="00792993" w:rsidP="00792993">
      <w:pPr>
        <w:widowControl/>
        <w:ind w:leftChars="200" w:left="420"/>
        <w:jc w:val="left"/>
        <w:rPr>
          <w:rFonts w:ascii="ＭＳ 明朝" w:eastAsia="ＭＳ 明朝" w:hAnsi="ＭＳ 明朝"/>
          <w:szCs w:val="21"/>
        </w:rPr>
      </w:pPr>
      <w:r w:rsidRPr="00E1131B">
        <w:rPr>
          <w:rFonts w:ascii="ＭＳ 明朝" w:eastAsia="ＭＳ 明朝" w:hAnsi="ＭＳ 明朝" w:hint="eastAsia"/>
          <w:szCs w:val="21"/>
        </w:rPr>
        <w:t>３．</w:t>
      </w:r>
      <w:r w:rsidRPr="00E1131B">
        <w:rPr>
          <w:rFonts w:ascii="ＭＳ 明朝" w:eastAsia="ＭＳ 明朝" w:hAnsi="ＭＳ 明朝"/>
          <w:szCs w:val="21"/>
        </w:rPr>
        <w:t xml:space="preserve">安全・安心・便利なみちづくり </w:t>
      </w:r>
    </w:p>
    <w:p w14:paraId="4706E02A" w14:textId="29DF6DA4" w:rsidR="00792993" w:rsidRPr="00E1131B" w:rsidRDefault="00792993" w:rsidP="00792993">
      <w:pPr>
        <w:widowControl/>
        <w:ind w:leftChars="200" w:left="420"/>
        <w:jc w:val="left"/>
        <w:rPr>
          <w:rFonts w:ascii="ＭＳ 明朝" w:eastAsia="ＭＳ 明朝" w:hAnsi="ＭＳ 明朝"/>
          <w:szCs w:val="21"/>
        </w:rPr>
      </w:pPr>
      <w:r w:rsidRPr="00E1131B">
        <w:rPr>
          <w:rFonts w:ascii="ＭＳ 明朝" w:eastAsia="ＭＳ 明朝" w:hAnsi="ＭＳ 明朝" w:hint="eastAsia"/>
          <w:szCs w:val="21"/>
        </w:rPr>
        <w:t>４．</w:t>
      </w:r>
      <w:r w:rsidRPr="00E1131B">
        <w:rPr>
          <w:rFonts w:ascii="ＭＳ 明朝" w:eastAsia="ＭＳ 明朝" w:hAnsi="ＭＳ 明朝"/>
          <w:szCs w:val="21"/>
        </w:rPr>
        <w:t xml:space="preserve">美しい、緑と街並みを培うまちづくり </w:t>
      </w:r>
    </w:p>
    <w:p w14:paraId="02F0BD81" w14:textId="1D517460" w:rsidR="00792993" w:rsidRDefault="00792993" w:rsidP="007B6D61">
      <w:pPr>
        <w:widowControl/>
        <w:ind w:leftChars="200" w:left="420"/>
        <w:jc w:val="left"/>
        <w:rPr>
          <w:rFonts w:ascii="ＭＳ 明朝" w:eastAsia="ＭＳ 明朝" w:hAnsi="ＭＳ 明朝"/>
          <w:szCs w:val="21"/>
        </w:rPr>
      </w:pPr>
      <w:r w:rsidRPr="00E1131B">
        <w:rPr>
          <w:rFonts w:ascii="ＭＳ 明朝" w:eastAsia="ＭＳ 明朝" w:hAnsi="ＭＳ 明朝" w:hint="eastAsia"/>
          <w:szCs w:val="21"/>
        </w:rPr>
        <w:t>５．</w:t>
      </w:r>
      <w:r w:rsidRPr="00E1131B">
        <w:rPr>
          <w:rFonts w:ascii="ＭＳ 明朝" w:eastAsia="ＭＳ 明朝" w:hAnsi="ＭＳ 明朝"/>
          <w:szCs w:val="21"/>
        </w:rPr>
        <w:t>まちづくりにつながるひとづくり</w:t>
      </w:r>
    </w:p>
    <w:p w14:paraId="37E6B6C2" w14:textId="77777777" w:rsidR="00E07B1E" w:rsidRDefault="00E07B1E" w:rsidP="007B6D61">
      <w:pPr>
        <w:widowControl/>
        <w:ind w:leftChars="200" w:left="420"/>
        <w:jc w:val="left"/>
        <w:rPr>
          <w:rFonts w:ascii="ＭＳ 明朝" w:eastAsia="ＭＳ 明朝" w:hAnsi="ＭＳ 明朝"/>
          <w:szCs w:val="21"/>
        </w:rPr>
      </w:pPr>
    </w:p>
    <w:p w14:paraId="28FE0645" w14:textId="77777777" w:rsidR="00E07B1E" w:rsidRPr="00E1131B" w:rsidRDefault="00E07B1E" w:rsidP="007B6D61">
      <w:pPr>
        <w:widowControl/>
        <w:ind w:leftChars="200" w:left="420"/>
        <w:jc w:val="left"/>
        <w:rPr>
          <w:rFonts w:ascii="ＭＳ ゴシック" w:eastAsia="ＭＳ ゴシック" w:hAnsi="ＭＳ ゴシック"/>
          <w:sz w:val="24"/>
        </w:rPr>
      </w:pPr>
    </w:p>
    <w:p w14:paraId="28152947" w14:textId="20E9DA1C" w:rsidR="008E1E81" w:rsidRPr="00E1131B" w:rsidRDefault="008E1E81" w:rsidP="008E1E81">
      <w:pPr>
        <w:widowControl/>
        <w:jc w:val="left"/>
        <w:rPr>
          <w:rFonts w:ascii="ＭＳ ゴシック" w:eastAsia="ＭＳ ゴシック" w:hAnsi="ＭＳ ゴシック"/>
          <w:sz w:val="24"/>
        </w:rPr>
      </w:pPr>
      <w:r w:rsidRPr="00E1131B">
        <w:rPr>
          <w:rFonts w:ascii="ＭＳ ゴシック" w:eastAsia="ＭＳ ゴシック" w:hAnsi="ＭＳ ゴシック" w:hint="eastAsia"/>
          <w:sz w:val="24"/>
        </w:rPr>
        <w:t>【具体的</w:t>
      </w:r>
      <w:r w:rsidR="0096477A" w:rsidRPr="00E1131B">
        <w:rPr>
          <w:rFonts w:ascii="ＭＳ ゴシック" w:eastAsia="ＭＳ ゴシック" w:hAnsi="ＭＳ ゴシック" w:hint="eastAsia"/>
          <w:sz w:val="24"/>
        </w:rPr>
        <w:t>な</w:t>
      </w:r>
      <w:r w:rsidRPr="00E1131B">
        <w:rPr>
          <w:rFonts w:ascii="ＭＳ ゴシック" w:eastAsia="ＭＳ ゴシック" w:hAnsi="ＭＳ ゴシック"/>
          <w:sz w:val="24"/>
        </w:rPr>
        <w:t>取</w:t>
      </w:r>
      <w:r w:rsidR="0096477A" w:rsidRPr="00E1131B">
        <w:rPr>
          <w:rFonts w:ascii="ＭＳ ゴシック" w:eastAsia="ＭＳ ゴシック" w:hAnsi="ＭＳ ゴシック" w:hint="eastAsia"/>
          <w:sz w:val="24"/>
        </w:rPr>
        <w:t>り</w:t>
      </w:r>
      <w:r w:rsidRPr="00E1131B">
        <w:rPr>
          <w:rFonts w:ascii="ＭＳ ゴシック" w:eastAsia="ＭＳ ゴシック" w:hAnsi="ＭＳ ゴシック"/>
          <w:sz w:val="24"/>
        </w:rPr>
        <w:t>組み</w:t>
      </w:r>
      <w:r w:rsidRPr="00E1131B">
        <w:rPr>
          <w:rFonts w:ascii="ＭＳ ゴシック" w:eastAsia="ＭＳ ゴシック" w:hAnsi="ＭＳ ゴシック" w:hint="eastAsia"/>
          <w:sz w:val="24"/>
        </w:rPr>
        <w:t>】</w:t>
      </w:r>
    </w:p>
    <w:tbl>
      <w:tblPr>
        <w:tblStyle w:val="a3"/>
        <w:tblW w:w="14884" w:type="dxa"/>
        <w:tblInd w:w="250" w:type="dxa"/>
        <w:tblLayout w:type="fixed"/>
        <w:tblLook w:val="04A0" w:firstRow="1" w:lastRow="0" w:firstColumn="1" w:lastColumn="0" w:noHBand="0" w:noVBand="1"/>
      </w:tblPr>
      <w:tblGrid>
        <w:gridCol w:w="1701"/>
        <w:gridCol w:w="567"/>
        <w:gridCol w:w="3827"/>
        <w:gridCol w:w="521"/>
        <w:gridCol w:w="502"/>
        <w:gridCol w:w="393"/>
        <w:gridCol w:w="423"/>
        <w:gridCol w:w="423"/>
        <w:gridCol w:w="424"/>
        <w:gridCol w:w="423"/>
        <w:gridCol w:w="424"/>
        <w:gridCol w:w="664"/>
        <w:gridCol w:w="709"/>
        <w:gridCol w:w="708"/>
        <w:gridCol w:w="709"/>
        <w:gridCol w:w="2466"/>
      </w:tblGrid>
      <w:tr w:rsidR="00E07B1E" w:rsidRPr="00E07B1E" w14:paraId="416F00D9" w14:textId="77777777" w:rsidTr="005C6DF1">
        <w:trPr>
          <w:trHeight w:val="168"/>
          <w:tblHeader/>
        </w:trPr>
        <w:tc>
          <w:tcPr>
            <w:tcW w:w="1701"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EDD5D9C" w14:textId="77777777" w:rsidR="004962F4" w:rsidRPr="00E07B1E" w:rsidRDefault="004962F4" w:rsidP="00553EF1">
            <w:pPr>
              <w:autoSpaceDE w:val="0"/>
              <w:autoSpaceDN w:val="0"/>
              <w:jc w:val="center"/>
              <w:rPr>
                <w:rFonts w:ascii="ＭＳ ゴシック" w:eastAsia="ＭＳ ゴシック" w:hAnsi="ＭＳ ゴシック"/>
                <w:szCs w:val="21"/>
              </w:rPr>
            </w:pPr>
            <w:r w:rsidRPr="00E07B1E">
              <w:rPr>
                <w:rFonts w:ascii="ＭＳ ゴシック" w:eastAsia="ＭＳ ゴシック" w:hAnsi="ＭＳ ゴシック" w:hint="eastAsia"/>
                <w:szCs w:val="21"/>
              </w:rPr>
              <w:t>基本目標</w:t>
            </w:r>
          </w:p>
        </w:tc>
        <w:tc>
          <w:tcPr>
            <w:tcW w:w="4394" w:type="dxa"/>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D5D1B31" w14:textId="77777777" w:rsidR="004962F4" w:rsidRPr="00E07B1E" w:rsidRDefault="004962F4" w:rsidP="00553EF1">
            <w:pPr>
              <w:autoSpaceDE w:val="0"/>
              <w:autoSpaceDN w:val="0"/>
              <w:jc w:val="center"/>
              <w:rPr>
                <w:rFonts w:ascii="ＭＳ ゴシック" w:eastAsia="ＭＳ ゴシック" w:hAnsi="ＭＳ ゴシック"/>
                <w:szCs w:val="21"/>
              </w:rPr>
            </w:pPr>
            <w:r w:rsidRPr="00E07B1E">
              <w:rPr>
                <w:rFonts w:ascii="ＭＳ ゴシック" w:eastAsia="ＭＳ ゴシック" w:hAnsi="ＭＳ ゴシック" w:hint="eastAsia"/>
                <w:szCs w:val="21"/>
              </w:rPr>
              <w:t>具体的な取り組み</w:t>
            </w:r>
          </w:p>
        </w:tc>
        <w:tc>
          <w:tcPr>
            <w:tcW w:w="521" w:type="dxa"/>
            <w:vMerge w:val="restart"/>
            <w:tcBorders>
              <w:top w:val="single" w:sz="4" w:space="0" w:color="auto"/>
              <w:left w:val="single" w:sz="4" w:space="0" w:color="auto"/>
              <w:right w:val="single" w:sz="4" w:space="0" w:color="auto"/>
            </w:tcBorders>
            <w:shd w:val="clear" w:color="auto" w:fill="D9D9D9" w:themeFill="background1" w:themeFillShade="D9"/>
            <w:textDirection w:val="tbRlV"/>
          </w:tcPr>
          <w:p w14:paraId="17E8E166" w14:textId="309EB5DC" w:rsidR="004962F4" w:rsidRPr="00E07B1E" w:rsidRDefault="004962F4" w:rsidP="00553EF1">
            <w:pPr>
              <w:autoSpaceDE w:val="0"/>
              <w:autoSpaceDN w:val="0"/>
              <w:spacing w:line="280" w:lineRule="exact"/>
              <w:ind w:left="113" w:right="113"/>
              <w:jc w:val="center"/>
              <w:rPr>
                <w:rFonts w:ascii="ＭＳ ゴシック" w:eastAsia="ＭＳ ゴシック" w:hAnsi="ＭＳ ゴシック"/>
                <w:szCs w:val="21"/>
              </w:rPr>
            </w:pPr>
            <w:r w:rsidRPr="00E07B1E">
              <w:rPr>
                <w:rFonts w:ascii="ＭＳ ゴシック" w:eastAsia="ＭＳ ゴシック" w:hAnsi="ＭＳ ゴシック" w:hint="eastAsia"/>
                <w:szCs w:val="21"/>
              </w:rPr>
              <w:t>継続</w:t>
            </w:r>
          </w:p>
        </w:tc>
        <w:tc>
          <w:tcPr>
            <w:tcW w:w="502" w:type="dxa"/>
            <w:vMerge w:val="restart"/>
            <w:tcBorders>
              <w:top w:val="single" w:sz="4" w:space="0" w:color="auto"/>
              <w:left w:val="single" w:sz="4" w:space="0" w:color="auto"/>
              <w:right w:val="single" w:sz="4" w:space="0" w:color="auto"/>
            </w:tcBorders>
            <w:shd w:val="clear" w:color="auto" w:fill="D9D9D9" w:themeFill="background1" w:themeFillShade="D9"/>
            <w:textDirection w:val="tbRlV"/>
          </w:tcPr>
          <w:p w14:paraId="5C1BBB2D" w14:textId="1061A627" w:rsidR="004962F4" w:rsidRPr="00E07B1E" w:rsidRDefault="004962F4" w:rsidP="00553EF1">
            <w:pPr>
              <w:autoSpaceDE w:val="0"/>
              <w:autoSpaceDN w:val="0"/>
              <w:spacing w:line="280" w:lineRule="exact"/>
              <w:ind w:left="113" w:right="113"/>
              <w:jc w:val="center"/>
              <w:rPr>
                <w:rFonts w:ascii="ＭＳ ゴシック" w:eastAsia="ＭＳ ゴシック" w:hAnsi="ＭＳ ゴシック"/>
                <w:szCs w:val="21"/>
              </w:rPr>
            </w:pPr>
            <w:r w:rsidRPr="00E07B1E">
              <w:rPr>
                <w:rFonts w:ascii="ＭＳ ゴシック" w:eastAsia="ＭＳ ゴシック" w:hAnsi="ＭＳ ゴシック" w:hint="eastAsia"/>
                <w:szCs w:val="21"/>
              </w:rPr>
              <w:t>新規</w:t>
            </w:r>
          </w:p>
        </w:tc>
        <w:tc>
          <w:tcPr>
            <w:tcW w:w="2510" w:type="dxa"/>
            <w:gridSpan w:val="6"/>
            <w:tcBorders>
              <w:top w:val="single" w:sz="4" w:space="0" w:color="auto"/>
              <w:left w:val="single" w:sz="4" w:space="0" w:color="auto"/>
              <w:right w:val="single" w:sz="4" w:space="0" w:color="auto"/>
            </w:tcBorders>
            <w:shd w:val="clear" w:color="auto" w:fill="D9D9D9" w:themeFill="background1" w:themeFillShade="D9"/>
          </w:tcPr>
          <w:p w14:paraId="2EE8A53C" w14:textId="1C7258A8" w:rsidR="004962F4" w:rsidRPr="00E07B1E" w:rsidRDefault="004962F4" w:rsidP="00553EF1">
            <w:pPr>
              <w:autoSpaceDE w:val="0"/>
              <w:autoSpaceDN w:val="0"/>
              <w:jc w:val="center"/>
              <w:rPr>
                <w:rFonts w:ascii="ＭＳ ゴシック" w:eastAsia="ＭＳ ゴシック" w:hAnsi="ＭＳ ゴシック"/>
                <w:szCs w:val="21"/>
              </w:rPr>
            </w:pPr>
            <w:r w:rsidRPr="00E07B1E">
              <w:rPr>
                <w:rFonts w:ascii="ＭＳ ゴシック" w:eastAsia="ＭＳ ゴシック" w:hAnsi="ＭＳ ゴシック" w:hint="eastAsia"/>
                <w:szCs w:val="21"/>
              </w:rPr>
              <w:t>スケジュール（西暦）</w:t>
            </w:r>
          </w:p>
        </w:tc>
        <w:tc>
          <w:tcPr>
            <w:tcW w:w="2790" w:type="dxa"/>
            <w:gridSpan w:val="4"/>
            <w:tcBorders>
              <w:top w:val="single" w:sz="4" w:space="0" w:color="auto"/>
              <w:left w:val="single" w:sz="4" w:space="0" w:color="auto"/>
              <w:right w:val="single" w:sz="4" w:space="0" w:color="auto"/>
            </w:tcBorders>
            <w:shd w:val="clear" w:color="auto" w:fill="D9D9D9" w:themeFill="background1" w:themeFillShade="D9"/>
          </w:tcPr>
          <w:p w14:paraId="2E17BA40" w14:textId="77777777" w:rsidR="004962F4" w:rsidRPr="00E07B1E" w:rsidRDefault="004962F4" w:rsidP="00553EF1">
            <w:pPr>
              <w:autoSpaceDE w:val="0"/>
              <w:autoSpaceDN w:val="0"/>
              <w:ind w:leftChars="-54" w:left="-113" w:rightChars="-50" w:right="-105"/>
              <w:jc w:val="center"/>
              <w:rPr>
                <w:rFonts w:ascii="ＭＳ ゴシック" w:eastAsia="ＭＳ ゴシック" w:hAnsi="ＭＳ ゴシック"/>
                <w:szCs w:val="21"/>
              </w:rPr>
            </w:pPr>
            <w:r w:rsidRPr="00E07B1E">
              <w:rPr>
                <w:rFonts w:ascii="ＭＳ ゴシック" w:eastAsia="ＭＳ ゴシック" w:hAnsi="ＭＳ ゴシック" w:hint="eastAsia"/>
                <w:szCs w:val="21"/>
              </w:rPr>
              <w:t>役割分担（協働の領域）</w:t>
            </w:r>
          </w:p>
        </w:tc>
        <w:tc>
          <w:tcPr>
            <w:tcW w:w="2466"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F50FFB7" w14:textId="77777777" w:rsidR="004962F4" w:rsidRPr="00E07B1E" w:rsidRDefault="004962F4" w:rsidP="004962F4">
            <w:pPr>
              <w:autoSpaceDE w:val="0"/>
              <w:autoSpaceDN w:val="0"/>
              <w:ind w:rightChars="-50" w:right="-105"/>
              <w:jc w:val="center"/>
              <w:rPr>
                <w:rFonts w:ascii="ＭＳ ゴシック" w:eastAsia="ＭＳ ゴシック" w:hAnsi="ＭＳ ゴシック"/>
                <w:szCs w:val="21"/>
              </w:rPr>
            </w:pPr>
            <w:r w:rsidRPr="00E07B1E">
              <w:rPr>
                <w:rFonts w:ascii="ＭＳ ゴシック" w:eastAsia="ＭＳ ゴシック" w:hAnsi="ＭＳ ゴシック" w:hint="eastAsia"/>
                <w:szCs w:val="21"/>
              </w:rPr>
              <w:t>備考</w:t>
            </w:r>
          </w:p>
        </w:tc>
      </w:tr>
      <w:tr w:rsidR="00E07B1E" w:rsidRPr="00E07B1E" w14:paraId="283685FA" w14:textId="77777777" w:rsidTr="005C6DF1">
        <w:trPr>
          <w:trHeight w:val="50"/>
          <w:tblHeader/>
        </w:trPr>
        <w:tc>
          <w:tcPr>
            <w:tcW w:w="1701" w:type="dxa"/>
            <w:vMerge/>
            <w:tcBorders>
              <w:left w:val="single" w:sz="4" w:space="0" w:color="auto"/>
              <w:right w:val="single" w:sz="4" w:space="0" w:color="auto"/>
            </w:tcBorders>
            <w:shd w:val="clear" w:color="auto" w:fill="D9D9D9" w:themeFill="background1" w:themeFillShade="D9"/>
          </w:tcPr>
          <w:p w14:paraId="5A8057DA" w14:textId="77777777" w:rsidR="004962F4" w:rsidRPr="00E07B1E" w:rsidRDefault="004962F4" w:rsidP="00553EF1">
            <w:pPr>
              <w:autoSpaceDE w:val="0"/>
              <w:autoSpaceDN w:val="0"/>
              <w:rPr>
                <w:rFonts w:ascii="ＭＳ ゴシック" w:eastAsia="ＭＳ ゴシック" w:hAnsi="ＭＳ ゴシック"/>
                <w:szCs w:val="21"/>
              </w:rPr>
            </w:pPr>
          </w:p>
        </w:tc>
        <w:tc>
          <w:tcPr>
            <w:tcW w:w="4394" w:type="dxa"/>
            <w:gridSpan w:val="2"/>
            <w:vMerge/>
            <w:tcBorders>
              <w:left w:val="single" w:sz="4" w:space="0" w:color="auto"/>
              <w:right w:val="single" w:sz="4" w:space="0" w:color="auto"/>
            </w:tcBorders>
            <w:shd w:val="clear" w:color="auto" w:fill="D9D9D9" w:themeFill="background1" w:themeFillShade="D9"/>
          </w:tcPr>
          <w:p w14:paraId="08B729EE" w14:textId="77777777" w:rsidR="004962F4" w:rsidRPr="00E07B1E" w:rsidRDefault="004962F4" w:rsidP="00553EF1">
            <w:pPr>
              <w:autoSpaceDE w:val="0"/>
              <w:autoSpaceDN w:val="0"/>
              <w:rPr>
                <w:rFonts w:ascii="ＭＳ ゴシック" w:eastAsia="ＭＳ ゴシック" w:hAnsi="ＭＳ ゴシック"/>
                <w:szCs w:val="21"/>
              </w:rPr>
            </w:pPr>
          </w:p>
        </w:tc>
        <w:tc>
          <w:tcPr>
            <w:tcW w:w="521" w:type="dxa"/>
            <w:vMerge/>
            <w:tcBorders>
              <w:left w:val="single" w:sz="4" w:space="0" w:color="auto"/>
              <w:right w:val="single" w:sz="4" w:space="0" w:color="auto"/>
            </w:tcBorders>
            <w:shd w:val="clear" w:color="auto" w:fill="D9D9D9" w:themeFill="background1" w:themeFillShade="D9"/>
          </w:tcPr>
          <w:p w14:paraId="75D039DE" w14:textId="77777777" w:rsidR="004962F4" w:rsidRPr="00E07B1E" w:rsidRDefault="004962F4" w:rsidP="00553EF1">
            <w:pPr>
              <w:autoSpaceDE w:val="0"/>
              <w:autoSpaceDN w:val="0"/>
              <w:spacing w:line="280" w:lineRule="exact"/>
              <w:jc w:val="center"/>
              <w:rPr>
                <w:rFonts w:ascii="ＭＳ ゴシック" w:eastAsia="ＭＳ ゴシック" w:hAnsi="ＭＳ ゴシック"/>
                <w:spacing w:val="-14"/>
                <w:w w:val="95"/>
                <w:szCs w:val="21"/>
              </w:rPr>
            </w:pPr>
          </w:p>
        </w:tc>
        <w:tc>
          <w:tcPr>
            <w:tcW w:w="502" w:type="dxa"/>
            <w:vMerge/>
            <w:tcBorders>
              <w:left w:val="single" w:sz="4" w:space="0" w:color="auto"/>
              <w:right w:val="single" w:sz="4" w:space="0" w:color="auto"/>
            </w:tcBorders>
            <w:shd w:val="clear" w:color="auto" w:fill="D9D9D9" w:themeFill="background1" w:themeFillShade="D9"/>
          </w:tcPr>
          <w:p w14:paraId="5048F282" w14:textId="77777777" w:rsidR="004962F4" w:rsidRPr="00E07B1E" w:rsidRDefault="004962F4" w:rsidP="00553EF1">
            <w:pPr>
              <w:autoSpaceDE w:val="0"/>
              <w:autoSpaceDN w:val="0"/>
              <w:spacing w:line="280" w:lineRule="exact"/>
              <w:jc w:val="center"/>
              <w:rPr>
                <w:rFonts w:ascii="ＭＳ ゴシック" w:eastAsia="ＭＳ ゴシック" w:hAnsi="ＭＳ ゴシック"/>
                <w:spacing w:val="-14"/>
                <w:w w:val="95"/>
                <w:szCs w:val="21"/>
              </w:rPr>
            </w:pPr>
          </w:p>
        </w:tc>
        <w:tc>
          <w:tcPr>
            <w:tcW w:w="393" w:type="dxa"/>
            <w:vMerge w:val="restart"/>
            <w:tcBorders>
              <w:left w:val="single" w:sz="4" w:space="0" w:color="auto"/>
              <w:right w:val="single" w:sz="4" w:space="0" w:color="auto"/>
            </w:tcBorders>
            <w:shd w:val="clear" w:color="auto" w:fill="D9D9D9" w:themeFill="background1" w:themeFillShade="D9"/>
            <w:vAlign w:val="center"/>
          </w:tcPr>
          <w:p w14:paraId="198C3E9E" w14:textId="39B678EB" w:rsidR="004962F4" w:rsidRPr="00E07B1E" w:rsidRDefault="004962F4" w:rsidP="00553EF1">
            <w:pPr>
              <w:autoSpaceDE w:val="0"/>
              <w:autoSpaceDN w:val="0"/>
              <w:spacing w:line="260" w:lineRule="exact"/>
              <w:jc w:val="center"/>
              <w:rPr>
                <w:rFonts w:ascii="ＭＳ ゴシック" w:eastAsia="ＭＳ ゴシック" w:hAnsi="ＭＳ ゴシック"/>
                <w:spacing w:val="-14"/>
                <w:w w:val="95"/>
                <w:szCs w:val="21"/>
              </w:rPr>
            </w:pPr>
            <w:r w:rsidRPr="00E07B1E">
              <w:rPr>
                <w:rFonts w:ascii="ＭＳ ゴシック" w:eastAsia="ＭＳ ゴシック" w:hAnsi="ＭＳ ゴシック" w:hint="eastAsia"/>
                <w:spacing w:val="-14"/>
                <w:w w:val="95"/>
                <w:szCs w:val="21"/>
              </w:rPr>
              <w:t>20年</w:t>
            </w:r>
          </w:p>
        </w:tc>
        <w:tc>
          <w:tcPr>
            <w:tcW w:w="2117" w:type="dxa"/>
            <w:gridSpan w:val="5"/>
            <w:tcBorders>
              <w:left w:val="single" w:sz="4" w:space="0" w:color="auto"/>
              <w:bottom w:val="single" w:sz="4" w:space="0" w:color="auto"/>
              <w:right w:val="single" w:sz="4" w:space="0" w:color="auto"/>
            </w:tcBorders>
            <w:shd w:val="clear" w:color="auto" w:fill="D9D9D9" w:themeFill="background1" w:themeFillShade="D9"/>
            <w:vAlign w:val="center"/>
          </w:tcPr>
          <w:p w14:paraId="344B01A0" w14:textId="77777777" w:rsidR="004962F4" w:rsidRPr="00E07B1E" w:rsidRDefault="004962F4" w:rsidP="00553EF1">
            <w:pPr>
              <w:autoSpaceDE w:val="0"/>
              <w:autoSpaceDN w:val="0"/>
              <w:jc w:val="center"/>
              <w:rPr>
                <w:rFonts w:ascii="ＭＳ ゴシック" w:eastAsia="ＭＳ ゴシック" w:hAnsi="ＭＳ ゴシック"/>
                <w:szCs w:val="21"/>
              </w:rPr>
            </w:pPr>
            <w:r w:rsidRPr="00E07B1E">
              <w:rPr>
                <w:rFonts w:ascii="ＭＳ ゴシック" w:eastAsia="ＭＳ ゴシック" w:hAnsi="ＭＳ ゴシック" w:hint="eastAsia"/>
                <w:szCs w:val="21"/>
              </w:rPr>
              <w:t>第６次総計</w:t>
            </w:r>
          </w:p>
        </w:tc>
        <w:tc>
          <w:tcPr>
            <w:tcW w:w="664" w:type="dxa"/>
            <w:vMerge w:val="restart"/>
            <w:tcBorders>
              <w:left w:val="single" w:sz="4" w:space="0" w:color="auto"/>
              <w:right w:val="single" w:sz="4" w:space="0" w:color="auto"/>
            </w:tcBorders>
            <w:shd w:val="clear" w:color="auto" w:fill="D9D9D9" w:themeFill="background1" w:themeFillShade="D9"/>
            <w:vAlign w:val="center"/>
          </w:tcPr>
          <w:p w14:paraId="3C8A22E1" w14:textId="77777777" w:rsidR="004962F4" w:rsidRPr="00E07B1E" w:rsidRDefault="004962F4" w:rsidP="00553EF1">
            <w:pPr>
              <w:autoSpaceDE w:val="0"/>
              <w:autoSpaceDN w:val="0"/>
              <w:spacing w:line="260" w:lineRule="exact"/>
              <w:jc w:val="center"/>
              <w:rPr>
                <w:rFonts w:ascii="ＭＳ ゴシック" w:eastAsia="ＭＳ ゴシック" w:hAnsi="ＭＳ ゴシック"/>
                <w:spacing w:val="-14"/>
                <w:w w:val="95"/>
                <w:szCs w:val="21"/>
              </w:rPr>
            </w:pPr>
            <w:r w:rsidRPr="00E07B1E">
              <w:rPr>
                <w:rFonts w:ascii="ＭＳ ゴシック" w:eastAsia="ＭＳ ゴシック" w:hAnsi="ＭＳ ゴシック" w:hint="eastAsia"/>
                <w:spacing w:val="-14"/>
                <w:w w:val="95"/>
                <w:szCs w:val="21"/>
              </w:rPr>
              <w:t>①</w:t>
            </w:r>
          </w:p>
          <w:p w14:paraId="1A68DDB8" w14:textId="77777777" w:rsidR="004962F4" w:rsidRPr="00E07B1E" w:rsidRDefault="004962F4" w:rsidP="00553EF1">
            <w:pPr>
              <w:autoSpaceDE w:val="0"/>
              <w:autoSpaceDN w:val="0"/>
              <w:spacing w:line="260" w:lineRule="exact"/>
              <w:jc w:val="center"/>
              <w:rPr>
                <w:rFonts w:ascii="ＭＳ 明朝" w:eastAsia="ＭＳ 明朝" w:hAnsi="ＭＳ 明朝"/>
                <w:szCs w:val="21"/>
              </w:rPr>
            </w:pPr>
            <w:r w:rsidRPr="00E07B1E">
              <w:rPr>
                <w:rFonts w:ascii="ＭＳ ゴシック" w:eastAsia="ＭＳ ゴシック" w:hAnsi="ＭＳ ゴシック" w:hint="eastAsia"/>
                <w:spacing w:val="-14"/>
                <w:w w:val="95"/>
                <w:szCs w:val="21"/>
              </w:rPr>
              <w:t>市民</w:t>
            </w:r>
            <w:r w:rsidRPr="00E07B1E">
              <w:rPr>
                <w:rFonts w:ascii="ＭＳ ゴシック" w:eastAsia="ＭＳ ゴシック" w:hAnsi="ＭＳ ゴシック"/>
                <w:spacing w:val="-14"/>
                <w:w w:val="95"/>
                <w:szCs w:val="21"/>
              </w:rPr>
              <w:br/>
            </w:r>
          </w:p>
        </w:tc>
        <w:tc>
          <w:tcPr>
            <w:tcW w:w="709" w:type="dxa"/>
            <w:vMerge w:val="restart"/>
            <w:tcBorders>
              <w:left w:val="single" w:sz="4" w:space="0" w:color="auto"/>
              <w:right w:val="single" w:sz="4" w:space="0" w:color="auto"/>
            </w:tcBorders>
            <w:shd w:val="clear" w:color="auto" w:fill="D9D9D9" w:themeFill="background1" w:themeFillShade="D9"/>
            <w:vAlign w:val="center"/>
          </w:tcPr>
          <w:p w14:paraId="440E965D" w14:textId="77777777" w:rsidR="004962F4" w:rsidRPr="00E07B1E" w:rsidRDefault="004962F4" w:rsidP="00553EF1">
            <w:pPr>
              <w:autoSpaceDE w:val="0"/>
              <w:autoSpaceDN w:val="0"/>
              <w:spacing w:line="260" w:lineRule="exact"/>
              <w:jc w:val="center"/>
              <w:rPr>
                <w:rFonts w:ascii="ＭＳ ゴシック" w:eastAsia="ＭＳ ゴシック" w:hAnsi="ＭＳ ゴシック"/>
                <w:spacing w:val="-14"/>
                <w:w w:val="95"/>
                <w:szCs w:val="21"/>
              </w:rPr>
            </w:pPr>
            <w:r w:rsidRPr="00E07B1E">
              <w:rPr>
                <w:rFonts w:ascii="ＭＳ ゴシック" w:eastAsia="ＭＳ ゴシック" w:hAnsi="ＭＳ ゴシック" w:hint="eastAsia"/>
                <w:spacing w:val="-14"/>
                <w:w w:val="95"/>
                <w:szCs w:val="21"/>
              </w:rPr>
              <w:t>②</w:t>
            </w:r>
          </w:p>
          <w:p w14:paraId="7EAB424D" w14:textId="77777777" w:rsidR="004962F4" w:rsidRPr="00E07B1E" w:rsidRDefault="004962F4" w:rsidP="00553EF1">
            <w:pPr>
              <w:autoSpaceDE w:val="0"/>
              <w:autoSpaceDN w:val="0"/>
              <w:spacing w:line="260" w:lineRule="exact"/>
              <w:jc w:val="center"/>
              <w:rPr>
                <w:rFonts w:ascii="ＭＳ ゴシック" w:eastAsia="ＭＳ ゴシック" w:hAnsi="ＭＳ ゴシック"/>
                <w:spacing w:val="-14"/>
                <w:w w:val="95"/>
                <w:szCs w:val="21"/>
              </w:rPr>
            </w:pPr>
            <w:r w:rsidRPr="00E07B1E">
              <w:rPr>
                <w:rFonts w:ascii="ＭＳ ゴシック" w:eastAsia="ＭＳ ゴシック" w:hAnsi="ＭＳ ゴシック" w:hint="eastAsia"/>
                <w:spacing w:val="-14"/>
                <w:w w:val="95"/>
                <w:szCs w:val="21"/>
              </w:rPr>
              <w:t>主に市民</w:t>
            </w:r>
          </w:p>
        </w:tc>
        <w:tc>
          <w:tcPr>
            <w:tcW w:w="708" w:type="dxa"/>
            <w:vMerge w:val="restart"/>
            <w:tcBorders>
              <w:left w:val="single" w:sz="4" w:space="0" w:color="auto"/>
              <w:right w:val="single" w:sz="4" w:space="0" w:color="auto"/>
            </w:tcBorders>
            <w:shd w:val="clear" w:color="auto" w:fill="D9D9D9" w:themeFill="background1" w:themeFillShade="D9"/>
            <w:vAlign w:val="center"/>
          </w:tcPr>
          <w:p w14:paraId="0B1B7FFC" w14:textId="77777777" w:rsidR="004962F4" w:rsidRPr="00E07B1E" w:rsidRDefault="004962F4" w:rsidP="00553EF1">
            <w:pPr>
              <w:autoSpaceDE w:val="0"/>
              <w:autoSpaceDN w:val="0"/>
              <w:spacing w:line="260" w:lineRule="exact"/>
              <w:jc w:val="center"/>
              <w:rPr>
                <w:rFonts w:ascii="ＭＳ ゴシック" w:eastAsia="ＭＳ ゴシック" w:hAnsi="ＭＳ ゴシック"/>
                <w:spacing w:val="-14"/>
                <w:w w:val="95"/>
                <w:szCs w:val="21"/>
              </w:rPr>
            </w:pPr>
            <w:r w:rsidRPr="00E07B1E">
              <w:rPr>
                <w:rFonts w:ascii="ＭＳ ゴシック" w:eastAsia="ＭＳ ゴシック" w:hAnsi="ＭＳ ゴシック" w:hint="eastAsia"/>
                <w:spacing w:val="-14"/>
                <w:w w:val="95"/>
                <w:szCs w:val="21"/>
              </w:rPr>
              <w:t>③</w:t>
            </w:r>
          </w:p>
          <w:p w14:paraId="39098B56" w14:textId="77777777" w:rsidR="004962F4" w:rsidRPr="00E07B1E" w:rsidRDefault="004962F4" w:rsidP="00553EF1">
            <w:pPr>
              <w:autoSpaceDE w:val="0"/>
              <w:autoSpaceDN w:val="0"/>
              <w:spacing w:line="260" w:lineRule="exact"/>
              <w:ind w:leftChars="-53" w:left="-111" w:rightChars="-51" w:right="-107"/>
              <w:jc w:val="center"/>
              <w:rPr>
                <w:rFonts w:ascii="ＭＳ ゴシック" w:eastAsia="ＭＳ ゴシック" w:hAnsi="ＭＳ ゴシック"/>
                <w:spacing w:val="-14"/>
                <w:w w:val="95"/>
                <w:szCs w:val="21"/>
              </w:rPr>
            </w:pPr>
            <w:r w:rsidRPr="00E07B1E">
              <w:rPr>
                <w:rFonts w:ascii="ＭＳ ゴシック" w:eastAsia="ＭＳ ゴシック" w:hAnsi="ＭＳ ゴシック" w:hint="eastAsia"/>
                <w:spacing w:val="-14"/>
                <w:w w:val="95"/>
                <w:szCs w:val="21"/>
              </w:rPr>
              <w:t>市民と</w:t>
            </w:r>
            <w:r w:rsidRPr="00E07B1E">
              <w:rPr>
                <w:rFonts w:ascii="ＭＳ ゴシック" w:eastAsia="ＭＳ ゴシック" w:hAnsi="ＭＳ ゴシック"/>
                <w:spacing w:val="-14"/>
                <w:w w:val="95"/>
                <w:szCs w:val="21"/>
              </w:rPr>
              <w:br/>
            </w:r>
            <w:r w:rsidRPr="00E07B1E">
              <w:rPr>
                <w:rFonts w:ascii="ＭＳ ゴシック" w:eastAsia="ＭＳ ゴシック" w:hAnsi="ＭＳ ゴシック" w:hint="eastAsia"/>
                <w:spacing w:val="-14"/>
                <w:w w:val="95"/>
                <w:szCs w:val="21"/>
              </w:rPr>
              <w:t>行政</w:t>
            </w:r>
          </w:p>
        </w:tc>
        <w:tc>
          <w:tcPr>
            <w:tcW w:w="709" w:type="dxa"/>
            <w:vMerge w:val="restart"/>
            <w:tcBorders>
              <w:left w:val="single" w:sz="4" w:space="0" w:color="auto"/>
              <w:right w:val="single" w:sz="4" w:space="0" w:color="auto"/>
            </w:tcBorders>
            <w:shd w:val="clear" w:color="auto" w:fill="D9D9D9" w:themeFill="background1" w:themeFillShade="D9"/>
            <w:vAlign w:val="center"/>
          </w:tcPr>
          <w:p w14:paraId="3E334333" w14:textId="77777777" w:rsidR="004962F4" w:rsidRPr="00E07B1E" w:rsidRDefault="004962F4" w:rsidP="00553EF1">
            <w:pPr>
              <w:autoSpaceDE w:val="0"/>
              <w:autoSpaceDN w:val="0"/>
              <w:spacing w:line="260" w:lineRule="exact"/>
              <w:jc w:val="center"/>
              <w:rPr>
                <w:rFonts w:ascii="ＭＳ ゴシック" w:eastAsia="ＭＳ ゴシック" w:hAnsi="ＭＳ ゴシック"/>
                <w:spacing w:val="-14"/>
                <w:w w:val="95"/>
                <w:szCs w:val="21"/>
              </w:rPr>
            </w:pPr>
            <w:r w:rsidRPr="00E07B1E">
              <w:rPr>
                <w:rFonts w:ascii="ＭＳ ゴシック" w:eastAsia="ＭＳ ゴシック" w:hAnsi="ＭＳ ゴシック" w:hint="eastAsia"/>
                <w:spacing w:val="-14"/>
                <w:w w:val="95"/>
                <w:szCs w:val="21"/>
              </w:rPr>
              <w:t>④</w:t>
            </w:r>
            <w:r w:rsidRPr="00E07B1E">
              <w:rPr>
                <w:rFonts w:ascii="ＭＳ ゴシック" w:eastAsia="ＭＳ ゴシック" w:hAnsi="ＭＳ ゴシック"/>
                <w:spacing w:val="-14"/>
                <w:w w:val="95"/>
                <w:szCs w:val="21"/>
              </w:rPr>
              <w:br/>
            </w:r>
            <w:r w:rsidRPr="00E07B1E">
              <w:rPr>
                <w:rFonts w:ascii="ＭＳ ゴシック" w:eastAsia="ＭＳ ゴシック" w:hAnsi="ＭＳ ゴシック" w:hint="eastAsia"/>
                <w:spacing w:val="-14"/>
                <w:w w:val="95"/>
                <w:szCs w:val="21"/>
              </w:rPr>
              <w:t>主に行政</w:t>
            </w:r>
          </w:p>
        </w:tc>
        <w:tc>
          <w:tcPr>
            <w:tcW w:w="2466" w:type="dxa"/>
            <w:vMerge/>
            <w:tcBorders>
              <w:left w:val="single" w:sz="4" w:space="0" w:color="auto"/>
              <w:right w:val="single" w:sz="4" w:space="0" w:color="auto"/>
            </w:tcBorders>
            <w:shd w:val="clear" w:color="auto" w:fill="D9D9D9" w:themeFill="background1" w:themeFillShade="D9"/>
          </w:tcPr>
          <w:p w14:paraId="4FA5D704" w14:textId="77777777" w:rsidR="004962F4" w:rsidRPr="00E07B1E" w:rsidRDefault="004962F4" w:rsidP="00553EF1">
            <w:pPr>
              <w:autoSpaceDE w:val="0"/>
              <w:autoSpaceDN w:val="0"/>
              <w:spacing w:line="260" w:lineRule="exact"/>
              <w:jc w:val="center"/>
              <w:rPr>
                <w:rFonts w:ascii="ＭＳ ゴシック" w:eastAsia="ＭＳ ゴシック" w:hAnsi="ＭＳ ゴシック"/>
                <w:spacing w:val="-14"/>
                <w:w w:val="95"/>
                <w:szCs w:val="21"/>
              </w:rPr>
            </w:pPr>
          </w:p>
        </w:tc>
      </w:tr>
      <w:tr w:rsidR="00E07B1E" w:rsidRPr="00E07B1E" w14:paraId="2A6859A4" w14:textId="77777777" w:rsidTr="005C6DF1">
        <w:trPr>
          <w:trHeight w:val="490"/>
          <w:tblHeader/>
        </w:trPr>
        <w:tc>
          <w:tcPr>
            <w:tcW w:w="1701" w:type="dxa"/>
            <w:vMerge/>
            <w:tcBorders>
              <w:left w:val="single" w:sz="4" w:space="0" w:color="auto"/>
              <w:bottom w:val="single" w:sz="4" w:space="0" w:color="auto"/>
              <w:right w:val="single" w:sz="4" w:space="0" w:color="auto"/>
            </w:tcBorders>
            <w:shd w:val="clear" w:color="auto" w:fill="D9D9D9" w:themeFill="background1" w:themeFillShade="D9"/>
          </w:tcPr>
          <w:p w14:paraId="4EBE9346" w14:textId="77777777" w:rsidR="004962F4" w:rsidRPr="00E07B1E" w:rsidRDefault="004962F4" w:rsidP="00553EF1">
            <w:pPr>
              <w:autoSpaceDE w:val="0"/>
              <w:autoSpaceDN w:val="0"/>
              <w:rPr>
                <w:rFonts w:ascii="ＭＳ ゴシック" w:eastAsia="ＭＳ ゴシック" w:hAnsi="ＭＳ ゴシック"/>
                <w:szCs w:val="21"/>
              </w:rPr>
            </w:pPr>
          </w:p>
        </w:tc>
        <w:tc>
          <w:tcPr>
            <w:tcW w:w="4394" w:type="dxa"/>
            <w:gridSpan w:val="2"/>
            <w:vMerge/>
            <w:tcBorders>
              <w:left w:val="single" w:sz="4" w:space="0" w:color="auto"/>
              <w:bottom w:val="single" w:sz="4" w:space="0" w:color="auto"/>
              <w:right w:val="single" w:sz="4" w:space="0" w:color="auto"/>
            </w:tcBorders>
            <w:shd w:val="clear" w:color="auto" w:fill="D9D9D9" w:themeFill="background1" w:themeFillShade="D9"/>
          </w:tcPr>
          <w:p w14:paraId="0024BAE7" w14:textId="77777777" w:rsidR="004962F4" w:rsidRPr="00E07B1E" w:rsidRDefault="004962F4" w:rsidP="00553EF1">
            <w:pPr>
              <w:autoSpaceDE w:val="0"/>
              <w:autoSpaceDN w:val="0"/>
              <w:rPr>
                <w:rFonts w:ascii="ＭＳ ゴシック" w:eastAsia="ＭＳ ゴシック" w:hAnsi="ＭＳ ゴシック"/>
                <w:szCs w:val="21"/>
              </w:rPr>
            </w:pPr>
          </w:p>
        </w:tc>
        <w:tc>
          <w:tcPr>
            <w:tcW w:w="521" w:type="dxa"/>
            <w:vMerge/>
            <w:tcBorders>
              <w:left w:val="single" w:sz="4" w:space="0" w:color="auto"/>
              <w:bottom w:val="single" w:sz="4" w:space="0" w:color="auto"/>
              <w:right w:val="single" w:sz="4" w:space="0" w:color="auto"/>
            </w:tcBorders>
            <w:shd w:val="clear" w:color="auto" w:fill="D9D9D9" w:themeFill="background1" w:themeFillShade="D9"/>
          </w:tcPr>
          <w:p w14:paraId="1C22D48F" w14:textId="77777777" w:rsidR="004962F4" w:rsidRPr="00E07B1E" w:rsidRDefault="004962F4" w:rsidP="00553EF1">
            <w:pPr>
              <w:autoSpaceDE w:val="0"/>
              <w:autoSpaceDN w:val="0"/>
              <w:spacing w:line="280" w:lineRule="exact"/>
              <w:jc w:val="center"/>
              <w:rPr>
                <w:rFonts w:ascii="ＭＳ ゴシック" w:eastAsia="ＭＳ ゴシック" w:hAnsi="ＭＳ ゴシック"/>
                <w:spacing w:val="-14"/>
                <w:w w:val="95"/>
                <w:szCs w:val="21"/>
              </w:rPr>
            </w:pPr>
          </w:p>
        </w:tc>
        <w:tc>
          <w:tcPr>
            <w:tcW w:w="502" w:type="dxa"/>
            <w:vMerge/>
            <w:tcBorders>
              <w:left w:val="single" w:sz="4" w:space="0" w:color="auto"/>
              <w:bottom w:val="single" w:sz="4" w:space="0" w:color="auto"/>
              <w:right w:val="single" w:sz="4" w:space="0" w:color="auto"/>
            </w:tcBorders>
            <w:shd w:val="clear" w:color="auto" w:fill="D9D9D9" w:themeFill="background1" w:themeFillShade="D9"/>
          </w:tcPr>
          <w:p w14:paraId="7F4144F8" w14:textId="77777777" w:rsidR="004962F4" w:rsidRPr="00E07B1E" w:rsidRDefault="004962F4" w:rsidP="00553EF1">
            <w:pPr>
              <w:autoSpaceDE w:val="0"/>
              <w:autoSpaceDN w:val="0"/>
              <w:spacing w:line="280" w:lineRule="exact"/>
              <w:jc w:val="center"/>
              <w:rPr>
                <w:rFonts w:ascii="ＭＳ ゴシック" w:eastAsia="ＭＳ ゴシック" w:hAnsi="ＭＳ ゴシック"/>
                <w:spacing w:val="-14"/>
                <w:w w:val="95"/>
                <w:szCs w:val="21"/>
              </w:rPr>
            </w:pPr>
          </w:p>
        </w:tc>
        <w:tc>
          <w:tcPr>
            <w:tcW w:w="393"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5FFD037" w14:textId="77777777" w:rsidR="004962F4" w:rsidRPr="00E07B1E" w:rsidRDefault="004962F4" w:rsidP="00553EF1">
            <w:pPr>
              <w:autoSpaceDE w:val="0"/>
              <w:autoSpaceDN w:val="0"/>
              <w:spacing w:line="260" w:lineRule="exact"/>
              <w:jc w:val="center"/>
              <w:rPr>
                <w:rFonts w:ascii="ＭＳ ゴシック" w:eastAsia="ＭＳ ゴシック" w:hAnsi="ＭＳ ゴシック"/>
                <w:spacing w:val="-14"/>
                <w:w w:val="95"/>
                <w:szCs w:val="21"/>
              </w:rPr>
            </w:pPr>
          </w:p>
        </w:tc>
        <w:tc>
          <w:tcPr>
            <w:tcW w:w="423" w:type="dxa"/>
            <w:tcBorders>
              <w:left w:val="single" w:sz="4" w:space="0" w:color="auto"/>
              <w:bottom w:val="single" w:sz="4" w:space="0" w:color="auto"/>
              <w:right w:val="single" w:sz="4" w:space="0" w:color="auto"/>
            </w:tcBorders>
            <w:shd w:val="clear" w:color="auto" w:fill="D9D9D9" w:themeFill="background1" w:themeFillShade="D9"/>
            <w:vAlign w:val="center"/>
          </w:tcPr>
          <w:p w14:paraId="41E373AB" w14:textId="77777777" w:rsidR="004962F4" w:rsidRPr="00E07B1E" w:rsidRDefault="004962F4" w:rsidP="00553EF1">
            <w:pPr>
              <w:autoSpaceDE w:val="0"/>
              <w:autoSpaceDN w:val="0"/>
              <w:spacing w:line="260" w:lineRule="exact"/>
              <w:jc w:val="center"/>
              <w:rPr>
                <w:rFonts w:ascii="ＭＳ ゴシック" w:eastAsia="ＭＳ ゴシック" w:hAnsi="ＭＳ ゴシック"/>
                <w:spacing w:val="-14"/>
                <w:w w:val="95"/>
                <w:szCs w:val="21"/>
              </w:rPr>
            </w:pPr>
            <w:r w:rsidRPr="00E07B1E">
              <w:rPr>
                <w:rFonts w:ascii="ＭＳ ゴシック" w:eastAsia="ＭＳ ゴシック" w:hAnsi="ＭＳ ゴシック" w:hint="eastAsia"/>
                <w:spacing w:val="-14"/>
                <w:w w:val="95"/>
                <w:szCs w:val="21"/>
              </w:rPr>
              <w:t>2</w:t>
            </w:r>
            <w:r w:rsidRPr="00E07B1E">
              <w:rPr>
                <w:rFonts w:ascii="ＭＳ ゴシック" w:eastAsia="ＭＳ ゴシック" w:hAnsi="ＭＳ ゴシック"/>
                <w:spacing w:val="-14"/>
                <w:w w:val="95"/>
                <w:szCs w:val="21"/>
              </w:rPr>
              <w:t>1</w:t>
            </w:r>
            <w:r w:rsidRPr="00E07B1E">
              <w:rPr>
                <w:rFonts w:ascii="ＭＳ ゴシック" w:eastAsia="ＭＳ ゴシック" w:hAnsi="ＭＳ ゴシック" w:hint="eastAsia"/>
                <w:spacing w:val="-14"/>
                <w:w w:val="95"/>
                <w:szCs w:val="21"/>
              </w:rPr>
              <w:t>年</w:t>
            </w:r>
          </w:p>
        </w:tc>
        <w:tc>
          <w:tcPr>
            <w:tcW w:w="423" w:type="dxa"/>
            <w:tcBorders>
              <w:left w:val="single" w:sz="4" w:space="0" w:color="auto"/>
              <w:bottom w:val="single" w:sz="4" w:space="0" w:color="auto"/>
              <w:right w:val="single" w:sz="4" w:space="0" w:color="auto"/>
            </w:tcBorders>
            <w:shd w:val="clear" w:color="auto" w:fill="D9D9D9" w:themeFill="background1" w:themeFillShade="D9"/>
            <w:vAlign w:val="center"/>
          </w:tcPr>
          <w:p w14:paraId="4DD94EF9" w14:textId="77777777" w:rsidR="004962F4" w:rsidRPr="00E07B1E" w:rsidRDefault="004962F4" w:rsidP="00553EF1">
            <w:pPr>
              <w:autoSpaceDE w:val="0"/>
              <w:autoSpaceDN w:val="0"/>
              <w:spacing w:line="260" w:lineRule="exact"/>
              <w:jc w:val="center"/>
              <w:rPr>
                <w:rFonts w:ascii="ＭＳ ゴシック" w:eastAsia="ＭＳ ゴシック" w:hAnsi="ＭＳ ゴシック"/>
                <w:spacing w:val="-14"/>
                <w:w w:val="95"/>
                <w:szCs w:val="21"/>
              </w:rPr>
            </w:pPr>
            <w:r w:rsidRPr="00E07B1E">
              <w:rPr>
                <w:rFonts w:ascii="ＭＳ ゴシック" w:eastAsia="ＭＳ ゴシック" w:hAnsi="ＭＳ ゴシック" w:hint="eastAsia"/>
                <w:spacing w:val="-14"/>
                <w:w w:val="95"/>
                <w:szCs w:val="21"/>
              </w:rPr>
              <w:t>2</w:t>
            </w:r>
            <w:r w:rsidRPr="00E07B1E">
              <w:rPr>
                <w:rFonts w:ascii="ＭＳ ゴシック" w:eastAsia="ＭＳ ゴシック" w:hAnsi="ＭＳ ゴシック"/>
                <w:spacing w:val="-14"/>
                <w:w w:val="95"/>
                <w:szCs w:val="21"/>
              </w:rPr>
              <w:t>2</w:t>
            </w:r>
            <w:r w:rsidRPr="00E07B1E">
              <w:rPr>
                <w:rFonts w:ascii="ＭＳ ゴシック" w:eastAsia="ＭＳ ゴシック" w:hAnsi="ＭＳ ゴシック" w:hint="eastAsia"/>
                <w:spacing w:val="-14"/>
                <w:w w:val="95"/>
                <w:szCs w:val="21"/>
              </w:rPr>
              <w:t>年</w:t>
            </w:r>
          </w:p>
        </w:tc>
        <w:tc>
          <w:tcPr>
            <w:tcW w:w="424" w:type="dxa"/>
            <w:tcBorders>
              <w:left w:val="single" w:sz="4" w:space="0" w:color="auto"/>
              <w:bottom w:val="single" w:sz="4" w:space="0" w:color="auto"/>
              <w:right w:val="single" w:sz="4" w:space="0" w:color="auto"/>
            </w:tcBorders>
            <w:shd w:val="clear" w:color="auto" w:fill="D9D9D9" w:themeFill="background1" w:themeFillShade="D9"/>
            <w:vAlign w:val="center"/>
          </w:tcPr>
          <w:p w14:paraId="24B776DB" w14:textId="77777777" w:rsidR="004962F4" w:rsidRPr="00E07B1E" w:rsidRDefault="004962F4" w:rsidP="00553EF1">
            <w:pPr>
              <w:autoSpaceDE w:val="0"/>
              <w:autoSpaceDN w:val="0"/>
              <w:spacing w:line="260" w:lineRule="exact"/>
              <w:jc w:val="center"/>
              <w:rPr>
                <w:rFonts w:ascii="ＭＳ ゴシック" w:eastAsia="ＭＳ ゴシック" w:hAnsi="ＭＳ ゴシック"/>
                <w:spacing w:val="-14"/>
                <w:w w:val="95"/>
                <w:szCs w:val="21"/>
              </w:rPr>
            </w:pPr>
            <w:r w:rsidRPr="00E07B1E">
              <w:rPr>
                <w:rFonts w:ascii="ＭＳ ゴシック" w:eastAsia="ＭＳ ゴシック" w:hAnsi="ＭＳ ゴシック" w:hint="eastAsia"/>
                <w:spacing w:val="-14"/>
                <w:w w:val="95"/>
                <w:szCs w:val="21"/>
              </w:rPr>
              <w:t>2</w:t>
            </w:r>
            <w:r w:rsidRPr="00E07B1E">
              <w:rPr>
                <w:rFonts w:ascii="ＭＳ ゴシック" w:eastAsia="ＭＳ ゴシック" w:hAnsi="ＭＳ ゴシック"/>
                <w:spacing w:val="-14"/>
                <w:w w:val="95"/>
                <w:szCs w:val="21"/>
              </w:rPr>
              <w:t>3</w:t>
            </w:r>
            <w:r w:rsidRPr="00E07B1E">
              <w:rPr>
                <w:rFonts w:ascii="ＭＳ ゴシック" w:eastAsia="ＭＳ ゴシック" w:hAnsi="ＭＳ ゴシック" w:hint="eastAsia"/>
                <w:spacing w:val="-14"/>
                <w:w w:val="95"/>
                <w:szCs w:val="21"/>
              </w:rPr>
              <w:t>年</w:t>
            </w:r>
          </w:p>
        </w:tc>
        <w:tc>
          <w:tcPr>
            <w:tcW w:w="423" w:type="dxa"/>
            <w:tcBorders>
              <w:left w:val="single" w:sz="4" w:space="0" w:color="auto"/>
              <w:bottom w:val="single" w:sz="4" w:space="0" w:color="auto"/>
              <w:right w:val="single" w:sz="4" w:space="0" w:color="auto"/>
            </w:tcBorders>
            <w:shd w:val="clear" w:color="auto" w:fill="D9D9D9" w:themeFill="background1" w:themeFillShade="D9"/>
            <w:vAlign w:val="center"/>
          </w:tcPr>
          <w:p w14:paraId="2D578594" w14:textId="77777777" w:rsidR="004962F4" w:rsidRPr="00E07B1E" w:rsidRDefault="004962F4" w:rsidP="00553EF1">
            <w:pPr>
              <w:autoSpaceDE w:val="0"/>
              <w:autoSpaceDN w:val="0"/>
              <w:spacing w:line="260" w:lineRule="exact"/>
              <w:jc w:val="center"/>
              <w:rPr>
                <w:rFonts w:ascii="ＭＳ ゴシック" w:eastAsia="ＭＳ ゴシック" w:hAnsi="ＭＳ ゴシック"/>
                <w:spacing w:val="-14"/>
                <w:w w:val="95"/>
                <w:szCs w:val="21"/>
              </w:rPr>
            </w:pPr>
            <w:r w:rsidRPr="00E07B1E">
              <w:rPr>
                <w:rFonts w:ascii="ＭＳ ゴシック" w:eastAsia="ＭＳ ゴシック" w:hAnsi="ＭＳ ゴシック" w:hint="eastAsia"/>
                <w:spacing w:val="-14"/>
                <w:w w:val="95"/>
                <w:szCs w:val="21"/>
              </w:rPr>
              <w:t>2</w:t>
            </w:r>
            <w:r w:rsidRPr="00E07B1E">
              <w:rPr>
                <w:rFonts w:ascii="ＭＳ ゴシック" w:eastAsia="ＭＳ ゴシック" w:hAnsi="ＭＳ ゴシック"/>
                <w:spacing w:val="-14"/>
                <w:w w:val="95"/>
                <w:szCs w:val="21"/>
              </w:rPr>
              <w:t>4</w:t>
            </w:r>
            <w:r w:rsidRPr="00E07B1E">
              <w:rPr>
                <w:rFonts w:ascii="ＭＳ ゴシック" w:eastAsia="ＭＳ ゴシック" w:hAnsi="ＭＳ ゴシック" w:hint="eastAsia"/>
                <w:spacing w:val="-14"/>
                <w:w w:val="95"/>
                <w:szCs w:val="21"/>
              </w:rPr>
              <w:t>年</w:t>
            </w:r>
          </w:p>
        </w:tc>
        <w:tc>
          <w:tcPr>
            <w:tcW w:w="424" w:type="dxa"/>
            <w:tcBorders>
              <w:left w:val="single" w:sz="4" w:space="0" w:color="auto"/>
              <w:bottom w:val="single" w:sz="4" w:space="0" w:color="auto"/>
              <w:right w:val="single" w:sz="4" w:space="0" w:color="auto"/>
            </w:tcBorders>
            <w:shd w:val="clear" w:color="auto" w:fill="D9D9D9" w:themeFill="background1" w:themeFillShade="D9"/>
            <w:vAlign w:val="center"/>
          </w:tcPr>
          <w:p w14:paraId="11AC4653" w14:textId="77777777" w:rsidR="004962F4" w:rsidRPr="00E07B1E" w:rsidRDefault="004962F4" w:rsidP="00553EF1">
            <w:pPr>
              <w:autoSpaceDE w:val="0"/>
              <w:autoSpaceDN w:val="0"/>
              <w:spacing w:line="260" w:lineRule="exact"/>
              <w:jc w:val="center"/>
              <w:rPr>
                <w:rFonts w:ascii="ＭＳ ゴシック" w:eastAsia="ＭＳ ゴシック" w:hAnsi="ＭＳ ゴシック"/>
                <w:spacing w:val="-14"/>
                <w:w w:val="95"/>
                <w:szCs w:val="21"/>
              </w:rPr>
            </w:pPr>
            <w:r w:rsidRPr="00E07B1E">
              <w:rPr>
                <w:rFonts w:ascii="ＭＳ ゴシック" w:eastAsia="ＭＳ ゴシック" w:hAnsi="ＭＳ ゴシック" w:hint="eastAsia"/>
                <w:spacing w:val="-14"/>
                <w:w w:val="95"/>
                <w:szCs w:val="21"/>
              </w:rPr>
              <w:t>2</w:t>
            </w:r>
            <w:r w:rsidRPr="00E07B1E">
              <w:rPr>
                <w:rFonts w:ascii="ＭＳ ゴシック" w:eastAsia="ＭＳ ゴシック" w:hAnsi="ＭＳ ゴシック"/>
                <w:spacing w:val="-14"/>
                <w:w w:val="95"/>
                <w:szCs w:val="21"/>
              </w:rPr>
              <w:t>5</w:t>
            </w:r>
            <w:r w:rsidRPr="00E07B1E">
              <w:rPr>
                <w:rFonts w:ascii="ＭＳ ゴシック" w:eastAsia="ＭＳ ゴシック" w:hAnsi="ＭＳ ゴシック" w:hint="eastAsia"/>
                <w:spacing w:val="-14"/>
                <w:w w:val="95"/>
                <w:szCs w:val="21"/>
              </w:rPr>
              <w:t>年</w:t>
            </w:r>
          </w:p>
        </w:tc>
        <w:tc>
          <w:tcPr>
            <w:tcW w:w="664"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1912A38A" w14:textId="77777777" w:rsidR="004962F4" w:rsidRPr="00E07B1E" w:rsidRDefault="004962F4" w:rsidP="00553EF1">
            <w:pPr>
              <w:autoSpaceDE w:val="0"/>
              <w:autoSpaceDN w:val="0"/>
              <w:spacing w:line="260" w:lineRule="exact"/>
              <w:jc w:val="center"/>
              <w:rPr>
                <w:rFonts w:ascii="ＭＳ ゴシック" w:eastAsia="ＭＳ ゴシック" w:hAnsi="ＭＳ ゴシック"/>
                <w:spacing w:val="-14"/>
                <w:w w:val="95"/>
                <w:szCs w:val="21"/>
              </w:rPr>
            </w:pPr>
          </w:p>
        </w:tc>
        <w:tc>
          <w:tcPr>
            <w:tcW w:w="709"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7B18A03F" w14:textId="77777777" w:rsidR="004962F4" w:rsidRPr="00E07B1E" w:rsidRDefault="004962F4" w:rsidP="00553EF1">
            <w:pPr>
              <w:autoSpaceDE w:val="0"/>
              <w:autoSpaceDN w:val="0"/>
              <w:spacing w:line="260" w:lineRule="exact"/>
              <w:jc w:val="center"/>
              <w:rPr>
                <w:rFonts w:ascii="ＭＳ ゴシック" w:eastAsia="ＭＳ ゴシック" w:hAnsi="ＭＳ ゴシック"/>
                <w:spacing w:val="-14"/>
                <w:w w:val="95"/>
                <w:szCs w:val="21"/>
              </w:rPr>
            </w:pPr>
          </w:p>
        </w:tc>
        <w:tc>
          <w:tcPr>
            <w:tcW w:w="708"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7AC89D26" w14:textId="77777777" w:rsidR="004962F4" w:rsidRPr="00E07B1E" w:rsidRDefault="004962F4" w:rsidP="00553EF1">
            <w:pPr>
              <w:autoSpaceDE w:val="0"/>
              <w:autoSpaceDN w:val="0"/>
              <w:spacing w:line="260" w:lineRule="exact"/>
              <w:jc w:val="center"/>
              <w:rPr>
                <w:rFonts w:ascii="ＭＳ ゴシック" w:eastAsia="ＭＳ ゴシック" w:hAnsi="ＭＳ ゴシック"/>
                <w:spacing w:val="-14"/>
                <w:w w:val="95"/>
                <w:szCs w:val="21"/>
              </w:rPr>
            </w:pPr>
          </w:p>
        </w:tc>
        <w:tc>
          <w:tcPr>
            <w:tcW w:w="709"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7D41BC34" w14:textId="77777777" w:rsidR="004962F4" w:rsidRPr="00E07B1E" w:rsidRDefault="004962F4" w:rsidP="00553EF1">
            <w:pPr>
              <w:autoSpaceDE w:val="0"/>
              <w:autoSpaceDN w:val="0"/>
              <w:spacing w:line="260" w:lineRule="exact"/>
              <w:jc w:val="center"/>
              <w:rPr>
                <w:rFonts w:ascii="ＭＳ ゴシック" w:eastAsia="ＭＳ ゴシック" w:hAnsi="ＭＳ ゴシック"/>
                <w:spacing w:val="-14"/>
                <w:w w:val="95"/>
                <w:szCs w:val="21"/>
              </w:rPr>
            </w:pPr>
          </w:p>
        </w:tc>
        <w:tc>
          <w:tcPr>
            <w:tcW w:w="2466" w:type="dxa"/>
            <w:vMerge/>
            <w:tcBorders>
              <w:left w:val="single" w:sz="4" w:space="0" w:color="auto"/>
              <w:bottom w:val="single" w:sz="4" w:space="0" w:color="auto"/>
              <w:right w:val="single" w:sz="4" w:space="0" w:color="auto"/>
            </w:tcBorders>
            <w:shd w:val="clear" w:color="auto" w:fill="D9D9D9" w:themeFill="background1" w:themeFillShade="D9"/>
          </w:tcPr>
          <w:p w14:paraId="5DDE0B67" w14:textId="77777777" w:rsidR="004962F4" w:rsidRPr="00E07B1E" w:rsidRDefault="004962F4" w:rsidP="00553EF1">
            <w:pPr>
              <w:autoSpaceDE w:val="0"/>
              <w:autoSpaceDN w:val="0"/>
              <w:spacing w:line="260" w:lineRule="exact"/>
              <w:jc w:val="center"/>
              <w:rPr>
                <w:rFonts w:ascii="ＭＳ ゴシック" w:eastAsia="ＭＳ ゴシック" w:hAnsi="ＭＳ ゴシック"/>
                <w:spacing w:val="-14"/>
                <w:w w:val="95"/>
                <w:szCs w:val="21"/>
              </w:rPr>
            </w:pPr>
          </w:p>
        </w:tc>
      </w:tr>
      <w:tr w:rsidR="00E07B1E" w:rsidRPr="00E07B1E" w14:paraId="59A77E1F" w14:textId="77777777" w:rsidTr="00553EF1">
        <w:trPr>
          <w:cantSplit/>
        </w:trPr>
        <w:tc>
          <w:tcPr>
            <w:tcW w:w="1701" w:type="dxa"/>
            <w:vMerge w:val="restart"/>
            <w:tcBorders>
              <w:top w:val="single" w:sz="6" w:space="0" w:color="auto"/>
              <w:left w:val="single" w:sz="4" w:space="0" w:color="auto"/>
              <w:right w:val="single" w:sz="4" w:space="0" w:color="auto"/>
            </w:tcBorders>
            <w:vAlign w:val="center"/>
          </w:tcPr>
          <w:p w14:paraId="421BF954" w14:textId="2059FF7A" w:rsidR="003F594E" w:rsidRPr="00E07B1E" w:rsidRDefault="003F594E" w:rsidP="00D23707">
            <w:pPr>
              <w:autoSpaceDE w:val="0"/>
              <w:autoSpaceDN w:val="0"/>
              <w:spacing w:line="260" w:lineRule="exact"/>
              <w:jc w:val="left"/>
              <w:rPr>
                <w:rFonts w:ascii="ＭＳ 明朝" w:eastAsia="ＭＳ 明朝" w:hAnsi="ＭＳ 明朝"/>
                <w:szCs w:val="21"/>
              </w:rPr>
            </w:pPr>
            <w:r w:rsidRPr="00E07B1E">
              <w:rPr>
                <w:rFonts w:ascii="ＭＳ 明朝" w:eastAsia="ＭＳ 明朝" w:hAnsi="ＭＳ 明朝" w:hint="eastAsia"/>
                <w:szCs w:val="21"/>
              </w:rPr>
              <w:t>１．自然を活かした健康長寿のまちづくり</w:t>
            </w:r>
          </w:p>
        </w:tc>
        <w:tc>
          <w:tcPr>
            <w:tcW w:w="567" w:type="dxa"/>
            <w:tcBorders>
              <w:top w:val="single" w:sz="4" w:space="0" w:color="auto"/>
              <w:left w:val="single" w:sz="4" w:space="0" w:color="auto"/>
              <w:right w:val="single" w:sz="4" w:space="0" w:color="auto"/>
            </w:tcBorders>
            <w:vAlign w:val="center"/>
          </w:tcPr>
          <w:p w14:paraId="4638E3EF" w14:textId="419B9B53" w:rsidR="003F594E" w:rsidRPr="00E07B1E" w:rsidRDefault="003F594E" w:rsidP="006050A1">
            <w:pPr>
              <w:autoSpaceDE w:val="0"/>
              <w:autoSpaceDN w:val="0"/>
              <w:spacing w:line="260" w:lineRule="exact"/>
              <w:jc w:val="center"/>
              <w:rPr>
                <w:rFonts w:ascii="ＭＳ 明朝" w:eastAsia="ＭＳ 明朝" w:hAnsi="ＭＳ 明朝"/>
                <w:szCs w:val="21"/>
              </w:rPr>
            </w:pPr>
            <w:r w:rsidRPr="00E07B1E">
              <w:rPr>
                <w:rFonts w:ascii="ＭＳ 明朝" w:eastAsia="ＭＳ 明朝" w:hAnsi="ＭＳ 明朝" w:hint="eastAsia"/>
                <w:szCs w:val="21"/>
              </w:rPr>
              <w:t>1</w:t>
            </w:r>
          </w:p>
        </w:tc>
        <w:tc>
          <w:tcPr>
            <w:tcW w:w="3827" w:type="dxa"/>
            <w:tcBorders>
              <w:top w:val="single" w:sz="4" w:space="0" w:color="auto"/>
              <w:left w:val="single" w:sz="4" w:space="0" w:color="auto"/>
              <w:right w:val="single" w:sz="4" w:space="0" w:color="auto"/>
            </w:tcBorders>
            <w:vAlign w:val="center"/>
          </w:tcPr>
          <w:p w14:paraId="0F8D1694" w14:textId="61D7FC2D" w:rsidR="003F594E" w:rsidRPr="00843851" w:rsidRDefault="003F594E" w:rsidP="003F594E">
            <w:pPr>
              <w:autoSpaceDE w:val="0"/>
              <w:autoSpaceDN w:val="0"/>
              <w:spacing w:line="260" w:lineRule="exact"/>
              <w:rPr>
                <w:rFonts w:ascii="ＭＳ 明朝" w:eastAsia="ＭＳ 明朝" w:hAnsi="ＭＳ 明朝"/>
                <w:szCs w:val="21"/>
              </w:rPr>
            </w:pPr>
            <w:r w:rsidRPr="00843851">
              <w:rPr>
                <w:rFonts w:ascii="ＭＳ 明朝" w:eastAsia="ＭＳ 明朝" w:hAnsi="ＭＳ 明朝" w:hint="eastAsia"/>
                <w:szCs w:val="21"/>
              </w:rPr>
              <w:t>高齢者や家族揃って出来る健康寿命の延伸や健康づくりの散策を楽しめるように、ゆずり葉緑地からドングリふれあいの森・ヤマボウシふれあいの森、ガケ崩壊防止工事跡（緑と花づくりエリア）をネットワークする散策路を整備。散策路の東南側の入口となる若瀬橋一帯を魅力ある空間とする。北摂里山博物館「ゆずり葉の森」への出入口を逆瀬台１丁目若瀬橋から白瀬川沿いにおける「アプローチ遊歩道」</w:t>
            </w:r>
            <w:r w:rsidR="00E07B1E" w:rsidRPr="00843851">
              <w:rPr>
                <w:rFonts w:ascii="ＭＳ 明朝" w:eastAsia="ＭＳ 明朝" w:hAnsi="ＭＳ 明朝" w:hint="eastAsia"/>
                <w:b/>
                <w:szCs w:val="21"/>
                <w:u w:val="single"/>
                <w:shd w:val="pct15" w:color="auto" w:fill="FFFFFF"/>
              </w:rPr>
              <w:t>の新設、これらの取組みについて引き続き行政に働きかける</w:t>
            </w:r>
            <w:r w:rsidRPr="00843851">
              <w:rPr>
                <w:rFonts w:ascii="ＭＳ 明朝" w:eastAsia="ＭＳ 明朝" w:hAnsi="ＭＳ 明朝" w:hint="eastAsia"/>
                <w:b/>
                <w:szCs w:val="21"/>
                <w:u w:val="single"/>
                <w:shd w:val="pct15" w:color="auto" w:fill="FFFFFF"/>
              </w:rPr>
              <w:t>。</w:t>
            </w:r>
          </w:p>
        </w:tc>
        <w:tc>
          <w:tcPr>
            <w:tcW w:w="521" w:type="dxa"/>
            <w:tcBorders>
              <w:top w:val="single" w:sz="4" w:space="0" w:color="auto"/>
              <w:left w:val="single" w:sz="4" w:space="0" w:color="auto"/>
              <w:right w:val="single" w:sz="4" w:space="0" w:color="auto"/>
            </w:tcBorders>
            <w:shd w:val="clear" w:color="auto" w:fill="auto"/>
            <w:vAlign w:val="center"/>
          </w:tcPr>
          <w:p w14:paraId="32A7DB92" w14:textId="47CA4DA6" w:rsidR="003F594E" w:rsidRPr="00E07B1E" w:rsidRDefault="003F594E" w:rsidP="006050A1">
            <w:pPr>
              <w:autoSpaceDE w:val="0"/>
              <w:autoSpaceDN w:val="0"/>
              <w:spacing w:line="260" w:lineRule="exact"/>
              <w:jc w:val="center"/>
              <w:rPr>
                <w:rFonts w:ascii="ＭＳ 明朝" w:eastAsia="ＭＳ 明朝" w:hAnsi="ＭＳ 明朝"/>
                <w:szCs w:val="21"/>
              </w:rPr>
            </w:pPr>
            <w:r w:rsidRPr="00E07B1E">
              <w:rPr>
                <w:rFonts w:ascii="ＭＳ 明朝" w:eastAsia="ＭＳ 明朝" w:hAnsi="ＭＳ 明朝" w:hint="eastAsia"/>
                <w:szCs w:val="21"/>
              </w:rPr>
              <w:t>〇</w:t>
            </w: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6C9F4588" w14:textId="381DF1A1" w:rsidR="003F594E" w:rsidRPr="00E07B1E" w:rsidRDefault="003F594E" w:rsidP="006050A1">
            <w:pPr>
              <w:autoSpaceDE w:val="0"/>
              <w:autoSpaceDN w:val="0"/>
              <w:spacing w:line="260" w:lineRule="exact"/>
              <w:jc w:val="center"/>
              <w:rPr>
                <w:rFonts w:ascii="ＭＳ 明朝" w:eastAsia="ＭＳ 明朝" w:hAnsi="ＭＳ 明朝"/>
                <w:szCs w:val="21"/>
              </w:rPr>
            </w:pPr>
          </w:p>
        </w:tc>
        <w:tc>
          <w:tcPr>
            <w:tcW w:w="393" w:type="dxa"/>
            <w:tcBorders>
              <w:top w:val="single" w:sz="4" w:space="0" w:color="auto"/>
              <w:left w:val="single" w:sz="4" w:space="0" w:color="auto"/>
              <w:bottom w:val="single" w:sz="4" w:space="0" w:color="auto"/>
              <w:right w:val="single" w:sz="4" w:space="0" w:color="auto"/>
            </w:tcBorders>
          </w:tcPr>
          <w:p w14:paraId="353B55E9" w14:textId="18B16FEE" w:rsidR="003F594E" w:rsidRPr="00E07B1E" w:rsidRDefault="003F594E" w:rsidP="006050A1">
            <w:pPr>
              <w:autoSpaceDE w:val="0"/>
              <w:autoSpaceDN w:val="0"/>
              <w:spacing w:line="260" w:lineRule="exact"/>
              <w:jc w:val="center"/>
              <w:rPr>
                <w:rFonts w:ascii="ＭＳ 明朝" w:eastAsia="ＭＳ 明朝" w:hAnsi="ＭＳ 明朝"/>
                <w:szCs w:val="21"/>
              </w:rPr>
            </w:pPr>
            <w:r w:rsidRPr="00E07B1E">
              <w:rPr>
                <w:rFonts w:ascii="ＭＳ 明朝" w:eastAsia="ＭＳ 明朝" w:hAnsi="ＭＳ 明朝"/>
                <w:noProof/>
                <w:szCs w:val="21"/>
              </w:rPr>
              <mc:AlternateContent>
                <mc:Choice Requires="wps">
                  <w:drawing>
                    <wp:anchor distT="0" distB="0" distL="114300" distR="114300" simplePos="0" relativeHeight="251671552" behindDoc="0" locked="0" layoutInCell="1" allowOverlap="1" wp14:anchorId="6A1FC397" wp14:editId="2F0F1A86">
                      <wp:simplePos x="0" y="0"/>
                      <wp:positionH relativeFrom="column">
                        <wp:posOffset>-65405</wp:posOffset>
                      </wp:positionH>
                      <wp:positionV relativeFrom="paragraph">
                        <wp:posOffset>1015393</wp:posOffset>
                      </wp:positionV>
                      <wp:extent cx="1585763" cy="0"/>
                      <wp:effectExtent l="0" t="133350" r="0" b="133350"/>
                      <wp:wrapNone/>
                      <wp:docPr id="4" name="直線矢印コネクタ 4"/>
                      <wp:cNvGraphicFramePr/>
                      <a:graphic xmlns:a="http://schemas.openxmlformats.org/drawingml/2006/main">
                        <a:graphicData uri="http://schemas.microsoft.com/office/word/2010/wordprocessingShape">
                          <wps:wsp>
                            <wps:cNvCnPr/>
                            <wps:spPr>
                              <a:xfrm>
                                <a:off x="0" y="0"/>
                                <a:ext cx="1585763"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28C8E79" id="_x0000_t32" coordsize="21600,21600" o:spt="32" o:oned="t" path="m,l21600,21600e" filled="f">
                      <v:path arrowok="t" fillok="f" o:connecttype="none"/>
                      <o:lock v:ext="edit" shapetype="t"/>
                    </v:shapetype>
                    <v:shape id="直線矢印コネクタ 4" o:spid="_x0000_s1026" type="#_x0000_t32" style="position:absolute;left:0;text-align:left;margin-left:-5.15pt;margin-top:79.95pt;width:124.8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" strokecolor="black [3213]" strokeweight="2.25pt">
                      <v:stroke endarrow="open" joinstyle="miter"/>
                    </v:shape>
                  </w:pict>
                </mc:Fallback>
              </mc:AlternateConten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14:paraId="405BADE0" w14:textId="2C8D3625" w:rsidR="003F594E" w:rsidRPr="00E07B1E" w:rsidRDefault="003F594E" w:rsidP="006050A1">
            <w:pPr>
              <w:autoSpaceDE w:val="0"/>
              <w:autoSpaceDN w:val="0"/>
              <w:spacing w:line="260" w:lineRule="exact"/>
              <w:jc w:val="center"/>
              <w:rPr>
                <w:rFonts w:ascii="ＭＳ 明朝" w:eastAsia="ＭＳ 明朝" w:hAnsi="ＭＳ 明朝"/>
                <w:szCs w:val="21"/>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14:paraId="182A493D" w14:textId="013A16E6" w:rsidR="003F594E" w:rsidRPr="00E07B1E" w:rsidRDefault="003F594E" w:rsidP="006050A1">
            <w:pPr>
              <w:autoSpaceDE w:val="0"/>
              <w:autoSpaceDN w:val="0"/>
              <w:spacing w:line="260" w:lineRule="exact"/>
              <w:jc w:val="center"/>
              <w:rPr>
                <w:rFonts w:ascii="ＭＳ 明朝" w:eastAsia="ＭＳ 明朝" w:hAnsi="ＭＳ 明朝"/>
                <w:szCs w:val="21"/>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29485AFD" w14:textId="0CD5CD85" w:rsidR="003F594E" w:rsidRPr="00E07B1E" w:rsidRDefault="003F594E" w:rsidP="006050A1">
            <w:pPr>
              <w:autoSpaceDE w:val="0"/>
              <w:autoSpaceDN w:val="0"/>
              <w:spacing w:line="260" w:lineRule="exact"/>
              <w:jc w:val="center"/>
              <w:rPr>
                <w:rFonts w:ascii="ＭＳ 明朝" w:eastAsia="ＭＳ 明朝" w:hAnsi="ＭＳ 明朝"/>
                <w:szCs w:val="21"/>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14:paraId="57D76DBB" w14:textId="761132C6" w:rsidR="003F594E" w:rsidRPr="00E07B1E" w:rsidRDefault="003F594E" w:rsidP="006050A1">
            <w:pPr>
              <w:autoSpaceDE w:val="0"/>
              <w:autoSpaceDN w:val="0"/>
              <w:spacing w:line="260" w:lineRule="exact"/>
              <w:jc w:val="center"/>
              <w:rPr>
                <w:rFonts w:ascii="ＭＳ 明朝" w:eastAsia="ＭＳ 明朝" w:hAnsi="ＭＳ 明朝"/>
                <w:szCs w:val="21"/>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E998642" w14:textId="03E4A817" w:rsidR="003F594E" w:rsidRPr="00E07B1E" w:rsidRDefault="003F594E" w:rsidP="006050A1">
            <w:pPr>
              <w:autoSpaceDE w:val="0"/>
              <w:autoSpaceDN w:val="0"/>
              <w:spacing w:line="260" w:lineRule="exact"/>
              <w:jc w:val="center"/>
              <w:rPr>
                <w:rFonts w:ascii="ＭＳ 明朝" w:eastAsia="ＭＳ 明朝" w:hAnsi="ＭＳ 明朝"/>
                <w:szCs w:val="21"/>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62C07E52" w14:textId="4187249A" w:rsidR="003F594E" w:rsidRPr="00E07B1E" w:rsidRDefault="003F594E" w:rsidP="006050A1">
            <w:pPr>
              <w:autoSpaceDE w:val="0"/>
              <w:autoSpaceDN w:val="0"/>
              <w:spacing w:line="260" w:lineRule="exact"/>
              <w:jc w:val="center"/>
              <w:rPr>
                <w:rFonts w:ascii="ＭＳ 明朝" w:eastAsia="ＭＳ 明朝" w:hAnsi="ＭＳ 明朝"/>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0DBB02CF" w14:textId="77777777" w:rsidR="003F594E" w:rsidRPr="00E07B1E" w:rsidRDefault="003F594E" w:rsidP="006050A1">
            <w:pPr>
              <w:autoSpaceDE w:val="0"/>
              <w:autoSpaceDN w:val="0"/>
              <w:spacing w:line="260" w:lineRule="exact"/>
              <w:jc w:val="center"/>
              <w:rPr>
                <w:rFonts w:ascii="ＭＳ 明朝" w:eastAsia="ＭＳ 明朝" w:hAnsi="ＭＳ 明朝"/>
                <w:szCs w:val="21"/>
              </w:rPr>
            </w:pPr>
          </w:p>
        </w:tc>
        <w:tc>
          <w:tcPr>
            <w:tcW w:w="708" w:type="dxa"/>
            <w:tcBorders>
              <w:top w:val="single" w:sz="4" w:space="0" w:color="auto"/>
              <w:left w:val="single" w:sz="4" w:space="0" w:color="auto"/>
              <w:bottom w:val="single" w:sz="4" w:space="0" w:color="auto"/>
              <w:right w:val="single" w:sz="4" w:space="0" w:color="auto"/>
            </w:tcBorders>
            <w:vAlign w:val="center"/>
          </w:tcPr>
          <w:p w14:paraId="5A676BB5" w14:textId="2D2131F8" w:rsidR="003F594E" w:rsidRPr="00E07B1E" w:rsidRDefault="003F594E" w:rsidP="006050A1">
            <w:pPr>
              <w:autoSpaceDE w:val="0"/>
              <w:autoSpaceDN w:val="0"/>
              <w:spacing w:line="260" w:lineRule="exact"/>
              <w:jc w:val="center"/>
              <w:rPr>
                <w:rFonts w:ascii="ＭＳ 明朝" w:eastAsia="ＭＳ 明朝" w:hAnsi="ＭＳ 明朝"/>
                <w:szCs w:val="21"/>
              </w:rPr>
            </w:pPr>
            <w:r w:rsidRPr="00E07B1E">
              <w:rPr>
                <w:rFonts w:ascii="ＭＳ 明朝" w:eastAsia="ＭＳ 明朝" w:hAnsi="ＭＳ 明朝" w:hint="eastAsia"/>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14:paraId="4C9BD48C" w14:textId="27351E70" w:rsidR="003F594E" w:rsidRPr="00E07B1E" w:rsidRDefault="003F594E" w:rsidP="006050A1">
            <w:pPr>
              <w:autoSpaceDE w:val="0"/>
              <w:autoSpaceDN w:val="0"/>
              <w:spacing w:line="260" w:lineRule="exact"/>
              <w:jc w:val="center"/>
              <w:rPr>
                <w:rFonts w:ascii="ＭＳ 明朝" w:eastAsia="ＭＳ 明朝" w:hAnsi="ＭＳ 明朝"/>
                <w:szCs w:val="21"/>
              </w:rPr>
            </w:pPr>
          </w:p>
        </w:tc>
        <w:tc>
          <w:tcPr>
            <w:tcW w:w="2466" w:type="dxa"/>
            <w:tcBorders>
              <w:top w:val="single" w:sz="4" w:space="0" w:color="auto"/>
              <w:left w:val="single" w:sz="4" w:space="0" w:color="auto"/>
              <w:bottom w:val="single" w:sz="4" w:space="0" w:color="auto"/>
              <w:right w:val="single" w:sz="4" w:space="0" w:color="auto"/>
            </w:tcBorders>
          </w:tcPr>
          <w:p w14:paraId="1135D7E1" w14:textId="6D86CEFB" w:rsidR="003F594E" w:rsidRPr="00E07B1E" w:rsidRDefault="003F594E" w:rsidP="006050A1">
            <w:pPr>
              <w:autoSpaceDE w:val="0"/>
              <w:autoSpaceDN w:val="0"/>
              <w:spacing w:line="260" w:lineRule="exact"/>
              <w:jc w:val="left"/>
              <w:rPr>
                <w:rFonts w:ascii="ＭＳ 明朝" w:eastAsia="ＭＳ 明朝" w:hAnsi="ＭＳ 明朝"/>
                <w:szCs w:val="21"/>
              </w:rPr>
            </w:pPr>
            <w:r w:rsidRPr="00E07B1E">
              <w:rPr>
                <w:rFonts w:ascii="ＭＳ 明朝" w:eastAsia="ＭＳ 明朝" w:hAnsi="ＭＳ 明朝" w:hint="eastAsia"/>
                <w:szCs w:val="21"/>
              </w:rPr>
              <w:t>奥行き３０ｍ、幅員２ｍで車椅子が通れるようにする</w:t>
            </w:r>
          </w:p>
        </w:tc>
      </w:tr>
      <w:tr w:rsidR="00E07B1E" w:rsidRPr="00E07B1E" w14:paraId="2513A630" w14:textId="77777777" w:rsidTr="00553EF1">
        <w:trPr>
          <w:cantSplit/>
        </w:trPr>
        <w:tc>
          <w:tcPr>
            <w:tcW w:w="1701" w:type="dxa"/>
            <w:vMerge/>
            <w:tcBorders>
              <w:left w:val="single" w:sz="4" w:space="0" w:color="auto"/>
              <w:right w:val="single" w:sz="4" w:space="0" w:color="auto"/>
            </w:tcBorders>
            <w:vAlign w:val="center"/>
          </w:tcPr>
          <w:p w14:paraId="754A59A2" w14:textId="77777777" w:rsidR="00E07B1E" w:rsidRPr="00E07B1E" w:rsidRDefault="00E07B1E" w:rsidP="007642DD">
            <w:pPr>
              <w:autoSpaceDE w:val="0"/>
              <w:autoSpaceDN w:val="0"/>
              <w:spacing w:line="260" w:lineRule="exact"/>
              <w:jc w:val="left"/>
              <w:rPr>
                <w:rFonts w:ascii="ＭＳ 明朝" w:eastAsia="ＭＳ 明朝" w:hAnsi="ＭＳ 明朝"/>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405D9922" w14:textId="12A8323A" w:rsidR="00E07B1E" w:rsidRPr="00E07B1E" w:rsidRDefault="00E07B1E" w:rsidP="007642DD">
            <w:pPr>
              <w:autoSpaceDE w:val="0"/>
              <w:autoSpaceDN w:val="0"/>
              <w:spacing w:line="260" w:lineRule="exact"/>
              <w:jc w:val="center"/>
              <w:rPr>
                <w:rFonts w:ascii="ＭＳ 明朝" w:eastAsia="ＭＳ 明朝" w:hAnsi="ＭＳ 明朝"/>
                <w:szCs w:val="21"/>
              </w:rPr>
            </w:pPr>
            <w:r w:rsidRPr="00E07B1E">
              <w:rPr>
                <w:rFonts w:ascii="ＭＳ 明朝" w:eastAsia="ＭＳ 明朝" w:hAnsi="ＭＳ 明朝" w:hint="eastAsia"/>
                <w:szCs w:val="21"/>
              </w:rPr>
              <w:t>2</w:t>
            </w:r>
          </w:p>
        </w:tc>
        <w:tc>
          <w:tcPr>
            <w:tcW w:w="3827" w:type="dxa"/>
            <w:tcBorders>
              <w:top w:val="single" w:sz="4" w:space="0" w:color="auto"/>
              <w:left w:val="single" w:sz="4" w:space="0" w:color="auto"/>
              <w:bottom w:val="single" w:sz="4" w:space="0" w:color="auto"/>
              <w:right w:val="single" w:sz="4" w:space="0" w:color="auto"/>
            </w:tcBorders>
            <w:vAlign w:val="center"/>
          </w:tcPr>
          <w:p w14:paraId="61C87BCD" w14:textId="3D4E097F" w:rsidR="00E07B1E" w:rsidRPr="00843851" w:rsidRDefault="00E07B1E" w:rsidP="003F594E">
            <w:pPr>
              <w:autoSpaceDE w:val="0"/>
              <w:autoSpaceDN w:val="0"/>
              <w:spacing w:line="260" w:lineRule="exact"/>
              <w:rPr>
                <w:rFonts w:ascii="ＭＳ 明朝" w:eastAsia="ＭＳ 明朝" w:hAnsi="ＭＳ 明朝"/>
                <w:szCs w:val="21"/>
              </w:rPr>
            </w:pPr>
            <w:r w:rsidRPr="00843851">
              <w:rPr>
                <w:rFonts w:ascii="ＭＳ 明朝" w:eastAsia="ＭＳ 明朝" w:hAnsi="ＭＳ 明朝" w:hint="eastAsia"/>
                <w:szCs w:val="21"/>
              </w:rPr>
              <w:t>西宮市に抜ける県道明石神戸宝塚線に散策路としての歩道を新設し、国立公園・樫ヶ峰、甲山森林公園、行者山へのアクセスを強化し、阪急仁川駅より阪急宝塚駅に至る宝塚市西部ハイキングコースを整備。「ゆずり葉緑地公園・ゆずり葉台分岐点」から「西宮北道路分岐点</w:t>
            </w:r>
            <w:r w:rsidRPr="00843851">
              <w:rPr>
                <w:rFonts w:ascii="ＭＳ 明朝" w:eastAsia="ＭＳ 明朝" w:hAnsi="ＭＳ 明朝"/>
                <w:szCs w:val="21"/>
              </w:rPr>
              <w:t>(甲寿橋・盤滝口)」までの</w:t>
            </w:r>
            <w:r w:rsidRPr="00843851">
              <w:rPr>
                <w:rFonts w:ascii="ＭＳ 明朝" w:eastAsia="ＭＳ 明朝" w:hAnsi="ＭＳ 明朝" w:hint="eastAsia"/>
                <w:szCs w:val="21"/>
              </w:rPr>
              <w:t>歩道を確保する。</w:t>
            </w:r>
            <w:r w:rsidRPr="00843851">
              <w:rPr>
                <w:rFonts w:ascii="ＭＳ 明朝" w:eastAsia="ＭＳ 明朝" w:hAnsi="ＭＳ 明朝" w:hint="eastAsia"/>
                <w:b/>
                <w:szCs w:val="21"/>
                <w:u w:val="single"/>
                <w:shd w:val="pct15" w:color="auto" w:fill="FFFFFF"/>
              </w:rPr>
              <w:t>これらの取組みについて引き続き</w:t>
            </w:r>
            <w:r w:rsidR="005B62D1" w:rsidRPr="00843851">
              <w:rPr>
                <w:rFonts w:ascii="ＭＳ 明朝" w:eastAsia="ＭＳ 明朝" w:hAnsi="ＭＳ 明朝" w:hint="eastAsia"/>
                <w:b/>
                <w:szCs w:val="21"/>
                <w:u w:val="single"/>
                <w:shd w:val="pct15" w:color="auto" w:fill="FFFFFF"/>
              </w:rPr>
              <w:t>行政</w:t>
            </w:r>
            <w:r w:rsidRPr="00843851">
              <w:rPr>
                <w:rFonts w:ascii="ＭＳ 明朝" w:eastAsia="ＭＳ 明朝" w:hAnsi="ＭＳ 明朝" w:hint="eastAsia"/>
                <w:b/>
                <w:szCs w:val="21"/>
                <w:u w:val="single"/>
                <w:shd w:val="pct15" w:color="auto" w:fill="FFFFFF"/>
              </w:rPr>
              <w:t>に働きかける。</w:t>
            </w:r>
          </w:p>
        </w:tc>
        <w:tc>
          <w:tcPr>
            <w:tcW w:w="521" w:type="dxa"/>
            <w:tcBorders>
              <w:top w:val="single" w:sz="4" w:space="0" w:color="auto"/>
              <w:left w:val="single" w:sz="4" w:space="0" w:color="auto"/>
              <w:bottom w:val="single" w:sz="4" w:space="0" w:color="auto"/>
              <w:right w:val="single" w:sz="4" w:space="0" w:color="auto"/>
            </w:tcBorders>
            <w:vAlign w:val="center"/>
          </w:tcPr>
          <w:p w14:paraId="63424821" w14:textId="441AD16A" w:rsidR="00E07B1E" w:rsidRPr="004833DE" w:rsidRDefault="00E07B1E" w:rsidP="007642DD">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hint="eastAsia"/>
                <w:szCs w:val="21"/>
              </w:rPr>
              <w:t>〇</w:t>
            </w:r>
          </w:p>
        </w:tc>
        <w:tc>
          <w:tcPr>
            <w:tcW w:w="502" w:type="dxa"/>
            <w:tcBorders>
              <w:top w:val="single" w:sz="4" w:space="0" w:color="auto"/>
              <w:left w:val="single" w:sz="4" w:space="0" w:color="auto"/>
              <w:bottom w:val="single" w:sz="4" w:space="0" w:color="auto"/>
              <w:right w:val="single" w:sz="4" w:space="0" w:color="auto"/>
            </w:tcBorders>
            <w:vAlign w:val="center"/>
          </w:tcPr>
          <w:p w14:paraId="00D5FFF8" w14:textId="764CBE48" w:rsidR="00E07B1E" w:rsidRPr="004833DE" w:rsidRDefault="00E07B1E" w:rsidP="007642DD">
            <w:pPr>
              <w:autoSpaceDE w:val="0"/>
              <w:autoSpaceDN w:val="0"/>
              <w:spacing w:line="260" w:lineRule="exact"/>
              <w:jc w:val="center"/>
              <w:rPr>
                <w:rFonts w:ascii="ＭＳ 明朝" w:eastAsia="ＭＳ 明朝" w:hAnsi="ＭＳ 明朝"/>
                <w:szCs w:val="21"/>
              </w:rPr>
            </w:pPr>
          </w:p>
        </w:tc>
        <w:tc>
          <w:tcPr>
            <w:tcW w:w="393" w:type="dxa"/>
            <w:tcBorders>
              <w:top w:val="single" w:sz="4" w:space="0" w:color="auto"/>
              <w:left w:val="single" w:sz="4" w:space="0" w:color="auto"/>
              <w:bottom w:val="single" w:sz="4" w:space="0" w:color="auto"/>
              <w:right w:val="single" w:sz="4" w:space="0" w:color="auto"/>
            </w:tcBorders>
          </w:tcPr>
          <w:p w14:paraId="2CC988BD" w14:textId="75C62C2F" w:rsidR="00E07B1E" w:rsidRPr="004833DE" w:rsidRDefault="00E07B1E" w:rsidP="007642DD">
            <w:pPr>
              <w:autoSpaceDE w:val="0"/>
              <w:autoSpaceDN w:val="0"/>
              <w:spacing w:line="260" w:lineRule="exact"/>
              <w:jc w:val="center"/>
              <w:rPr>
                <w:rFonts w:ascii="ＭＳ 明朝" w:eastAsia="ＭＳ 明朝" w:hAnsi="ＭＳ 明朝"/>
                <w:b/>
                <w:bCs/>
                <w:noProof/>
                <w:szCs w:val="21"/>
              </w:rPr>
            </w:pPr>
            <w:r w:rsidRPr="004833DE">
              <w:rPr>
                <w:rFonts w:ascii="ＭＳ 明朝" w:eastAsia="ＭＳ 明朝" w:hAnsi="ＭＳ 明朝"/>
                <w:noProof/>
                <w:szCs w:val="21"/>
              </w:rPr>
              <mc:AlternateContent>
                <mc:Choice Requires="wps">
                  <w:drawing>
                    <wp:anchor distT="0" distB="0" distL="114300" distR="114300" simplePos="0" relativeHeight="251954176" behindDoc="0" locked="0" layoutInCell="1" allowOverlap="1" wp14:anchorId="4E99FFB5" wp14:editId="5B8C9E3B">
                      <wp:simplePos x="0" y="0"/>
                      <wp:positionH relativeFrom="column">
                        <wp:posOffset>-65405</wp:posOffset>
                      </wp:positionH>
                      <wp:positionV relativeFrom="paragraph">
                        <wp:posOffset>778882</wp:posOffset>
                      </wp:positionV>
                      <wp:extent cx="1585763" cy="0"/>
                      <wp:effectExtent l="0" t="133350" r="0" b="133350"/>
                      <wp:wrapNone/>
                      <wp:docPr id="5" name="直線矢印コネクタ 5"/>
                      <wp:cNvGraphicFramePr/>
                      <a:graphic xmlns:a="http://schemas.openxmlformats.org/drawingml/2006/main">
                        <a:graphicData uri="http://schemas.microsoft.com/office/word/2010/wordprocessingShape">
                          <wps:wsp>
                            <wps:cNvCnPr/>
                            <wps:spPr>
                              <a:xfrm>
                                <a:off x="0" y="0"/>
                                <a:ext cx="1585763"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A2B3EF" id="直線矢印コネクタ 5" o:spid="_x0000_s1026" type="#_x0000_t32" style="position:absolute;left:0;text-align:left;margin-left:-5.15pt;margin-top:61.35pt;width:124.85pt;height:0;z-index:251954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" strokecolor="black [3213]" strokeweight="2.25pt">
                      <v:stroke endarrow="open" joinstyle="miter"/>
                    </v:shape>
                  </w:pict>
                </mc:Fallback>
              </mc:AlternateContent>
            </w:r>
          </w:p>
        </w:tc>
        <w:tc>
          <w:tcPr>
            <w:tcW w:w="423" w:type="dxa"/>
            <w:tcBorders>
              <w:top w:val="single" w:sz="4" w:space="0" w:color="auto"/>
              <w:left w:val="single" w:sz="4" w:space="0" w:color="auto"/>
              <w:bottom w:val="single" w:sz="4" w:space="0" w:color="auto"/>
              <w:right w:val="single" w:sz="4" w:space="0" w:color="auto"/>
            </w:tcBorders>
            <w:vAlign w:val="center"/>
          </w:tcPr>
          <w:p w14:paraId="4A8F849E" w14:textId="2EB69CAF" w:rsidR="00E07B1E" w:rsidRPr="004833DE" w:rsidRDefault="00E07B1E" w:rsidP="007642DD">
            <w:pPr>
              <w:autoSpaceDE w:val="0"/>
              <w:autoSpaceDN w:val="0"/>
              <w:spacing w:line="260" w:lineRule="exact"/>
              <w:jc w:val="center"/>
              <w:rPr>
                <w:rFonts w:ascii="ＭＳ 明朝" w:eastAsia="ＭＳ 明朝" w:hAnsi="ＭＳ 明朝"/>
                <w:b/>
                <w:bCs/>
                <w:szCs w:val="21"/>
              </w:rPr>
            </w:pPr>
          </w:p>
        </w:tc>
        <w:tc>
          <w:tcPr>
            <w:tcW w:w="423" w:type="dxa"/>
            <w:tcBorders>
              <w:top w:val="single" w:sz="4" w:space="0" w:color="auto"/>
              <w:left w:val="single" w:sz="4" w:space="0" w:color="auto"/>
              <w:bottom w:val="single" w:sz="4" w:space="0" w:color="auto"/>
              <w:right w:val="single" w:sz="4" w:space="0" w:color="auto"/>
            </w:tcBorders>
            <w:vAlign w:val="center"/>
          </w:tcPr>
          <w:p w14:paraId="7EDF6B16" w14:textId="3D34D405" w:rsidR="00E07B1E" w:rsidRPr="004833DE" w:rsidRDefault="00E07B1E" w:rsidP="007642DD">
            <w:pPr>
              <w:autoSpaceDE w:val="0"/>
              <w:autoSpaceDN w:val="0"/>
              <w:spacing w:line="260" w:lineRule="exact"/>
              <w:jc w:val="center"/>
              <w:rPr>
                <w:rFonts w:ascii="ＭＳ 明朝" w:eastAsia="ＭＳ 明朝" w:hAnsi="ＭＳ 明朝"/>
                <w:b/>
                <w:bCs/>
                <w:szCs w:val="21"/>
              </w:rPr>
            </w:pPr>
          </w:p>
        </w:tc>
        <w:tc>
          <w:tcPr>
            <w:tcW w:w="424" w:type="dxa"/>
            <w:tcBorders>
              <w:top w:val="single" w:sz="4" w:space="0" w:color="auto"/>
              <w:left w:val="single" w:sz="4" w:space="0" w:color="auto"/>
              <w:bottom w:val="single" w:sz="4" w:space="0" w:color="auto"/>
              <w:right w:val="single" w:sz="4" w:space="0" w:color="auto"/>
            </w:tcBorders>
            <w:vAlign w:val="center"/>
          </w:tcPr>
          <w:p w14:paraId="5C1C30AA" w14:textId="2F647DA4" w:rsidR="00E07B1E" w:rsidRPr="004833DE" w:rsidRDefault="00E07B1E" w:rsidP="007642DD">
            <w:pPr>
              <w:autoSpaceDE w:val="0"/>
              <w:autoSpaceDN w:val="0"/>
              <w:spacing w:line="260" w:lineRule="exact"/>
              <w:jc w:val="center"/>
              <w:rPr>
                <w:rFonts w:ascii="ＭＳ 明朝" w:eastAsia="ＭＳ 明朝" w:hAnsi="ＭＳ 明朝"/>
                <w:b/>
                <w:bCs/>
                <w:szCs w:val="21"/>
              </w:rPr>
            </w:pPr>
          </w:p>
        </w:tc>
        <w:tc>
          <w:tcPr>
            <w:tcW w:w="423" w:type="dxa"/>
            <w:tcBorders>
              <w:top w:val="single" w:sz="4" w:space="0" w:color="auto"/>
              <w:left w:val="single" w:sz="4" w:space="0" w:color="auto"/>
              <w:bottom w:val="single" w:sz="4" w:space="0" w:color="auto"/>
              <w:right w:val="single" w:sz="4" w:space="0" w:color="auto"/>
            </w:tcBorders>
            <w:vAlign w:val="center"/>
          </w:tcPr>
          <w:p w14:paraId="4083C565" w14:textId="7EE84322" w:rsidR="00E07B1E" w:rsidRPr="004833DE" w:rsidRDefault="00E07B1E" w:rsidP="007642DD">
            <w:pPr>
              <w:autoSpaceDE w:val="0"/>
              <w:autoSpaceDN w:val="0"/>
              <w:spacing w:line="260" w:lineRule="exact"/>
              <w:jc w:val="center"/>
              <w:rPr>
                <w:rFonts w:ascii="ＭＳ 明朝" w:eastAsia="ＭＳ 明朝" w:hAnsi="ＭＳ 明朝"/>
                <w:b/>
                <w:bCs/>
                <w:szCs w:val="21"/>
              </w:rPr>
            </w:pPr>
          </w:p>
        </w:tc>
        <w:tc>
          <w:tcPr>
            <w:tcW w:w="424" w:type="dxa"/>
            <w:tcBorders>
              <w:top w:val="single" w:sz="4" w:space="0" w:color="auto"/>
              <w:left w:val="single" w:sz="4" w:space="0" w:color="auto"/>
              <w:bottom w:val="single" w:sz="4" w:space="0" w:color="auto"/>
              <w:right w:val="single" w:sz="4" w:space="0" w:color="auto"/>
            </w:tcBorders>
            <w:vAlign w:val="center"/>
          </w:tcPr>
          <w:p w14:paraId="1A389327" w14:textId="7656E6FC" w:rsidR="00E07B1E" w:rsidRPr="004833DE" w:rsidRDefault="00E07B1E" w:rsidP="007642DD">
            <w:pPr>
              <w:autoSpaceDE w:val="0"/>
              <w:autoSpaceDN w:val="0"/>
              <w:spacing w:line="260" w:lineRule="exact"/>
              <w:jc w:val="center"/>
              <w:rPr>
                <w:rFonts w:ascii="ＭＳ 明朝" w:eastAsia="ＭＳ 明朝" w:hAnsi="ＭＳ 明朝"/>
                <w:b/>
                <w:bCs/>
                <w:szCs w:val="21"/>
              </w:rPr>
            </w:pPr>
          </w:p>
        </w:tc>
        <w:tc>
          <w:tcPr>
            <w:tcW w:w="664" w:type="dxa"/>
            <w:tcBorders>
              <w:top w:val="single" w:sz="4" w:space="0" w:color="auto"/>
              <w:left w:val="single" w:sz="4" w:space="0" w:color="auto"/>
              <w:bottom w:val="single" w:sz="4" w:space="0" w:color="auto"/>
              <w:right w:val="single" w:sz="4" w:space="0" w:color="auto"/>
            </w:tcBorders>
            <w:vAlign w:val="center"/>
          </w:tcPr>
          <w:p w14:paraId="07720262" w14:textId="72B4119D" w:rsidR="00E07B1E" w:rsidRPr="004833DE" w:rsidRDefault="00E07B1E" w:rsidP="007642DD">
            <w:pPr>
              <w:autoSpaceDE w:val="0"/>
              <w:autoSpaceDN w:val="0"/>
              <w:spacing w:line="260" w:lineRule="exact"/>
              <w:jc w:val="center"/>
              <w:rPr>
                <w:rFonts w:ascii="ＭＳ 明朝" w:eastAsia="ＭＳ 明朝" w:hAnsi="ＭＳ 明朝"/>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3BD21A75" w14:textId="361FF5F9" w:rsidR="00E07B1E" w:rsidRPr="004833DE" w:rsidRDefault="00E07B1E" w:rsidP="007642DD">
            <w:pPr>
              <w:autoSpaceDE w:val="0"/>
              <w:autoSpaceDN w:val="0"/>
              <w:spacing w:line="260" w:lineRule="exact"/>
              <w:jc w:val="center"/>
              <w:rPr>
                <w:rFonts w:ascii="ＭＳ 明朝" w:eastAsia="ＭＳ 明朝" w:hAnsi="ＭＳ 明朝"/>
                <w:szCs w:val="21"/>
              </w:rPr>
            </w:pPr>
          </w:p>
        </w:tc>
        <w:tc>
          <w:tcPr>
            <w:tcW w:w="708" w:type="dxa"/>
            <w:tcBorders>
              <w:top w:val="single" w:sz="4" w:space="0" w:color="auto"/>
              <w:left w:val="single" w:sz="4" w:space="0" w:color="auto"/>
              <w:bottom w:val="single" w:sz="4" w:space="0" w:color="auto"/>
              <w:right w:val="single" w:sz="4" w:space="0" w:color="auto"/>
            </w:tcBorders>
            <w:vAlign w:val="center"/>
          </w:tcPr>
          <w:p w14:paraId="064DBE78" w14:textId="4C956901" w:rsidR="00E07B1E" w:rsidRPr="004833DE" w:rsidRDefault="00E07B1E" w:rsidP="007642DD">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hint="eastAsia"/>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14:paraId="6F90AB67" w14:textId="7992A1AE" w:rsidR="00E07B1E" w:rsidRPr="004833DE" w:rsidRDefault="00E07B1E" w:rsidP="007642DD">
            <w:pPr>
              <w:autoSpaceDE w:val="0"/>
              <w:autoSpaceDN w:val="0"/>
              <w:spacing w:line="260" w:lineRule="exact"/>
              <w:jc w:val="center"/>
              <w:rPr>
                <w:rFonts w:ascii="ＭＳ 明朝" w:eastAsia="ＭＳ 明朝" w:hAnsi="ＭＳ 明朝"/>
                <w:szCs w:val="21"/>
              </w:rPr>
            </w:pPr>
          </w:p>
        </w:tc>
        <w:tc>
          <w:tcPr>
            <w:tcW w:w="2466" w:type="dxa"/>
            <w:tcBorders>
              <w:top w:val="single" w:sz="4" w:space="0" w:color="auto"/>
              <w:left w:val="single" w:sz="4" w:space="0" w:color="auto"/>
              <w:bottom w:val="single" w:sz="4" w:space="0" w:color="auto"/>
              <w:right w:val="single" w:sz="4" w:space="0" w:color="auto"/>
            </w:tcBorders>
          </w:tcPr>
          <w:p w14:paraId="4E4F7813" w14:textId="429A7F9B" w:rsidR="00E07B1E" w:rsidRPr="00E07B1E" w:rsidRDefault="00E07B1E" w:rsidP="007642DD">
            <w:pPr>
              <w:autoSpaceDE w:val="0"/>
              <w:autoSpaceDN w:val="0"/>
              <w:spacing w:line="260" w:lineRule="exact"/>
              <w:jc w:val="left"/>
              <w:rPr>
                <w:rFonts w:ascii="ＭＳ 明朝" w:eastAsia="ＭＳ 明朝" w:hAnsi="ＭＳ 明朝"/>
                <w:szCs w:val="21"/>
              </w:rPr>
            </w:pPr>
            <w:r w:rsidRPr="00E07B1E">
              <w:rPr>
                <w:rFonts w:ascii="ＭＳ 明朝" w:eastAsia="ＭＳ 明朝" w:hAnsi="ＭＳ 明朝"/>
                <w:szCs w:val="21"/>
              </w:rPr>
              <w:t>歩道幅員２ｍ</w:t>
            </w:r>
            <w:r w:rsidRPr="00E07B1E">
              <w:rPr>
                <w:rFonts w:ascii="ＭＳ 明朝" w:eastAsia="ＭＳ 明朝" w:hAnsi="ＭＳ 明朝" w:hint="eastAsia"/>
                <w:szCs w:val="21"/>
              </w:rPr>
              <w:t>を確保、車道と歩道の境界にガードレールを設置する。</w:t>
            </w:r>
          </w:p>
          <w:p w14:paraId="1C0C75E5" w14:textId="1A362B96" w:rsidR="00E07B1E" w:rsidRPr="00E07B1E" w:rsidRDefault="00E07B1E" w:rsidP="007642DD">
            <w:pPr>
              <w:autoSpaceDE w:val="0"/>
              <w:autoSpaceDN w:val="0"/>
              <w:spacing w:line="260" w:lineRule="exact"/>
              <w:jc w:val="left"/>
              <w:rPr>
                <w:rFonts w:ascii="ＭＳ 明朝" w:eastAsia="ＭＳ 明朝" w:hAnsi="ＭＳ 明朝"/>
                <w:szCs w:val="21"/>
              </w:rPr>
            </w:pPr>
          </w:p>
        </w:tc>
      </w:tr>
      <w:tr w:rsidR="005B62D1" w:rsidRPr="00E07B1E" w14:paraId="2CF33900" w14:textId="77777777" w:rsidTr="004833DE">
        <w:trPr>
          <w:cantSplit/>
        </w:trPr>
        <w:tc>
          <w:tcPr>
            <w:tcW w:w="1701" w:type="dxa"/>
            <w:vMerge/>
            <w:tcBorders>
              <w:left w:val="single" w:sz="4" w:space="0" w:color="auto"/>
              <w:right w:val="single" w:sz="4" w:space="0" w:color="auto"/>
            </w:tcBorders>
            <w:vAlign w:val="center"/>
          </w:tcPr>
          <w:p w14:paraId="13E220A7" w14:textId="77777777" w:rsidR="005B62D1" w:rsidRPr="00E07B1E" w:rsidRDefault="005B62D1" w:rsidP="005B62D1">
            <w:pPr>
              <w:autoSpaceDE w:val="0"/>
              <w:autoSpaceDN w:val="0"/>
              <w:spacing w:line="260" w:lineRule="exact"/>
              <w:jc w:val="left"/>
              <w:rPr>
                <w:rFonts w:ascii="ＭＳ 明朝" w:eastAsia="ＭＳ 明朝" w:hAnsi="ＭＳ 明朝"/>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650B5AAB" w14:textId="599B9703" w:rsidR="005B62D1" w:rsidRPr="00E07B1E" w:rsidRDefault="005B62D1" w:rsidP="005B62D1">
            <w:pPr>
              <w:autoSpaceDE w:val="0"/>
              <w:autoSpaceDN w:val="0"/>
              <w:spacing w:line="260" w:lineRule="exact"/>
              <w:jc w:val="center"/>
              <w:rPr>
                <w:rFonts w:ascii="ＭＳ 明朝" w:eastAsia="ＭＳ 明朝" w:hAnsi="ＭＳ 明朝"/>
                <w:szCs w:val="21"/>
              </w:rPr>
            </w:pPr>
            <w:r w:rsidRPr="00E07B1E">
              <w:rPr>
                <w:rFonts w:ascii="ＭＳ 明朝" w:eastAsia="ＭＳ 明朝" w:hAnsi="ＭＳ 明朝" w:hint="eastAsia"/>
                <w:szCs w:val="21"/>
              </w:rPr>
              <w:t>3</w:t>
            </w:r>
          </w:p>
        </w:tc>
        <w:tc>
          <w:tcPr>
            <w:tcW w:w="3827" w:type="dxa"/>
            <w:tcBorders>
              <w:top w:val="single" w:sz="4" w:space="0" w:color="auto"/>
              <w:left w:val="single" w:sz="4" w:space="0" w:color="auto"/>
              <w:bottom w:val="single" w:sz="4" w:space="0" w:color="auto"/>
              <w:right w:val="single" w:sz="4" w:space="0" w:color="auto"/>
            </w:tcBorders>
            <w:vAlign w:val="center"/>
          </w:tcPr>
          <w:p w14:paraId="7FA22E34" w14:textId="05ACA3EE" w:rsidR="005B62D1" w:rsidRPr="00843851" w:rsidRDefault="005B62D1" w:rsidP="005B62D1">
            <w:pPr>
              <w:autoSpaceDE w:val="0"/>
              <w:autoSpaceDN w:val="0"/>
              <w:spacing w:line="260" w:lineRule="exact"/>
              <w:rPr>
                <w:rFonts w:ascii="ＭＳ 明朝" w:eastAsia="ＭＳ 明朝" w:hAnsi="ＭＳ 明朝"/>
                <w:szCs w:val="21"/>
              </w:rPr>
            </w:pPr>
            <w:r w:rsidRPr="00843851">
              <w:rPr>
                <w:rFonts w:ascii="ＭＳ 明朝" w:eastAsia="ＭＳ 明朝" w:hAnsi="ＭＳ 明朝" w:hint="eastAsia"/>
                <w:szCs w:val="21"/>
              </w:rPr>
              <w:t>逆瀬川団地入口に接する白瀬川歩道橋の下・逆瀬川マンション北側から逆瀬台住宅に沿う散策路と護岸のモルタルを一定の間隔で露地を穿って植樹と花木・花草を植栽し、白瀬川のアメニティロードとする</w:t>
            </w:r>
            <w:r w:rsidRPr="00843851">
              <w:rPr>
                <w:rFonts w:ascii="ＭＳ 明朝" w:eastAsia="ＭＳ 明朝" w:hAnsi="ＭＳ 明朝" w:hint="eastAsia"/>
                <w:b/>
                <w:szCs w:val="21"/>
                <w:u w:val="single"/>
                <w:shd w:val="pct15" w:color="auto" w:fill="FFFFFF"/>
              </w:rPr>
              <w:t>ことについて引き続き行政に働きかける。</w:t>
            </w:r>
          </w:p>
        </w:tc>
        <w:tc>
          <w:tcPr>
            <w:tcW w:w="521" w:type="dxa"/>
            <w:tcBorders>
              <w:top w:val="single" w:sz="4" w:space="0" w:color="auto"/>
              <w:left w:val="single" w:sz="4" w:space="0" w:color="auto"/>
              <w:bottom w:val="single" w:sz="4" w:space="0" w:color="auto"/>
              <w:right w:val="single" w:sz="4" w:space="0" w:color="auto"/>
            </w:tcBorders>
            <w:vAlign w:val="center"/>
          </w:tcPr>
          <w:p w14:paraId="0BD38A2A" w14:textId="0933DE78" w:rsidR="005B62D1" w:rsidRPr="004833DE" w:rsidRDefault="005B62D1"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hint="eastAsia"/>
                <w:szCs w:val="21"/>
              </w:rPr>
              <w:t>〇</w:t>
            </w:r>
          </w:p>
        </w:tc>
        <w:tc>
          <w:tcPr>
            <w:tcW w:w="502" w:type="dxa"/>
            <w:tcBorders>
              <w:top w:val="single" w:sz="4" w:space="0" w:color="auto"/>
              <w:left w:val="single" w:sz="4" w:space="0" w:color="auto"/>
              <w:bottom w:val="single" w:sz="4" w:space="0" w:color="auto"/>
              <w:right w:val="single" w:sz="4" w:space="0" w:color="auto"/>
            </w:tcBorders>
            <w:vAlign w:val="center"/>
          </w:tcPr>
          <w:p w14:paraId="4D6817BE" w14:textId="2528F9AE"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393" w:type="dxa"/>
            <w:tcBorders>
              <w:top w:val="single" w:sz="4" w:space="0" w:color="auto"/>
              <w:left w:val="single" w:sz="4" w:space="0" w:color="auto"/>
              <w:bottom w:val="single" w:sz="4" w:space="0" w:color="auto"/>
              <w:right w:val="single" w:sz="4" w:space="0" w:color="auto"/>
            </w:tcBorders>
          </w:tcPr>
          <w:p w14:paraId="2D63AD7D" w14:textId="01B9A20B" w:rsidR="005B62D1" w:rsidRPr="004833DE" w:rsidRDefault="005B62D1" w:rsidP="005B62D1">
            <w:pPr>
              <w:autoSpaceDE w:val="0"/>
              <w:autoSpaceDN w:val="0"/>
              <w:spacing w:line="260" w:lineRule="exact"/>
              <w:jc w:val="center"/>
              <w:rPr>
                <w:rFonts w:ascii="ＭＳ 明朝" w:eastAsia="ＭＳ 明朝" w:hAnsi="ＭＳ 明朝"/>
                <w:noProof/>
                <w:szCs w:val="21"/>
              </w:rPr>
            </w:pPr>
            <w:r w:rsidRPr="004833DE">
              <w:rPr>
                <w:rFonts w:ascii="ＭＳ 明朝" w:eastAsia="ＭＳ 明朝" w:hAnsi="ＭＳ 明朝"/>
                <w:noProof/>
                <w:szCs w:val="21"/>
              </w:rPr>
              <mc:AlternateContent>
                <mc:Choice Requires="wps">
                  <w:drawing>
                    <wp:anchor distT="0" distB="0" distL="114300" distR="114300" simplePos="0" relativeHeight="252562432" behindDoc="0" locked="0" layoutInCell="1" allowOverlap="1" wp14:anchorId="498A20D0" wp14:editId="5319BAD5">
                      <wp:simplePos x="0" y="0"/>
                      <wp:positionH relativeFrom="column">
                        <wp:posOffset>-65405</wp:posOffset>
                      </wp:positionH>
                      <wp:positionV relativeFrom="paragraph">
                        <wp:posOffset>778882</wp:posOffset>
                      </wp:positionV>
                      <wp:extent cx="1585763" cy="0"/>
                      <wp:effectExtent l="0" t="133350" r="0" b="133350"/>
                      <wp:wrapNone/>
                      <wp:docPr id="22" name="直線矢印コネクタ 22"/>
                      <wp:cNvGraphicFramePr/>
                      <a:graphic xmlns:a="http://schemas.openxmlformats.org/drawingml/2006/main">
                        <a:graphicData uri="http://schemas.microsoft.com/office/word/2010/wordprocessingShape">
                          <wps:wsp>
                            <wps:cNvCnPr/>
                            <wps:spPr>
                              <a:xfrm>
                                <a:off x="0" y="0"/>
                                <a:ext cx="1585763"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B53BC2" id="直線矢印コネクタ 22" o:spid="_x0000_s1026" type="#_x0000_t32" style="position:absolute;left:0;text-align:left;margin-left:-5.15pt;margin-top:61.35pt;width:124.85pt;height:0;z-index:252562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" strokecolor="black [3213]" strokeweight="2.25pt">
                      <v:stroke endarrow="open" joinstyle="miter"/>
                    </v:shape>
                  </w:pict>
                </mc:Fallback>
              </mc:AlternateContent>
            </w:r>
          </w:p>
        </w:tc>
        <w:tc>
          <w:tcPr>
            <w:tcW w:w="423" w:type="dxa"/>
            <w:tcBorders>
              <w:top w:val="single" w:sz="4" w:space="0" w:color="auto"/>
              <w:left w:val="single" w:sz="4" w:space="0" w:color="auto"/>
              <w:bottom w:val="single" w:sz="4" w:space="0" w:color="auto"/>
              <w:right w:val="single" w:sz="4" w:space="0" w:color="auto"/>
            </w:tcBorders>
            <w:vAlign w:val="center"/>
          </w:tcPr>
          <w:p w14:paraId="6403699A" w14:textId="28515FEB"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3" w:type="dxa"/>
            <w:tcBorders>
              <w:top w:val="single" w:sz="4" w:space="0" w:color="auto"/>
              <w:left w:val="single" w:sz="4" w:space="0" w:color="auto"/>
              <w:bottom w:val="single" w:sz="4" w:space="0" w:color="auto"/>
              <w:right w:val="single" w:sz="4" w:space="0" w:color="auto"/>
            </w:tcBorders>
            <w:vAlign w:val="center"/>
          </w:tcPr>
          <w:p w14:paraId="71F726F0" w14:textId="79702FEE"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4" w:type="dxa"/>
            <w:tcBorders>
              <w:top w:val="single" w:sz="4" w:space="0" w:color="auto"/>
              <w:left w:val="single" w:sz="4" w:space="0" w:color="auto"/>
              <w:bottom w:val="single" w:sz="4" w:space="0" w:color="auto"/>
              <w:right w:val="single" w:sz="4" w:space="0" w:color="auto"/>
            </w:tcBorders>
            <w:vAlign w:val="center"/>
          </w:tcPr>
          <w:p w14:paraId="319DB7E7" w14:textId="6D8DF155"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3" w:type="dxa"/>
            <w:tcBorders>
              <w:top w:val="single" w:sz="4" w:space="0" w:color="auto"/>
              <w:left w:val="single" w:sz="4" w:space="0" w:color="auto"/>
              <w:bottom w:val="single" w:sz="4" w:space="0" w:color="auto"/>
              <w:right w:val="single" w:sz="4" w:space="0" w:color="auto"/>
            </w:tcBorders>
            <w:vAlign w:val="center"/>
          </w:tcPr>
          <w:p w14:paraId="0AA4F65B" w14:textId="43213F80"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4" w:type="dxa"/>
            <w:tcBorders>
              <w:top w:val="single" w:sz="4" w:space="0" w:color="auto"/>
              <w:left w:val="single" w:sz="4" w:space="0" w:color="auto"/>
              <w:bottom w:val="single" w:sz="4" w:space="0" w:color="auto"/>
              <w:right w:val="single" w:sz="4" w:space="0" w:color="auto"/>
            </w:tcBorders>
            <w:vAlign w:val="center"/>
          </w:tcPr>
          <w:p w14:paraId="758BC7F0" w14:textId="6E9E1F3C"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664" w:type="dxa"/>
            <w:tcBorders>
              <w:top w:val="single" w:sz="4" w:space="0" w:color="auto"/>
              <w:left w:val="single" w:sz="4" w:space="0" w:color="auto"/>
              <w:bottom w:val="single" w:sz="4" w:space="0" w:color="auto"/>
              <w:right w:val="single" w:sz="4" w:space="0" w:color="auto"/>
            </w:tcBorders>
            <w:vAlign w:val="center"/>
          </w:tcPr>
          <w:p w14:paraId="0E823BF3"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35429333" w14:textId="2E659292"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708" w:type="dxa"/>
            <w:tcBorders>
              <w:top w:val="single" w:sz="4" w:space="0" w:color="auto"/>
              <w:left w:val="single" w:sz="4" w:space="0" w:color="auto"/>
              <w:bottom w:val="single" w:sz="4" w:space="0" w:color="auto"/>
              <w:right w:val="single" w:sz="4" w:space="0" w:color="auto"/>
            </w:tcBorders>
            <w:vAlign w:val="center"/>
          </w:tcPr>
          <w:p w14:paraId="5615CEA9" w14:textId="5A7F23BD" w:rsidR="005B62D1" w:rsidRPr="004833DE" w:rsidRDefault="005B62D1"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hint="eastAsia"/>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14:paraId="1DA62002" w14:textId="5BB61D42"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2466" w:type="dxa"/>
            <w:tcBorders>
              <w:top w:val="single" w:sz="4" w:space="0" w:color="auto"/>
              <w:left w:val="single" w:sz="4" w:space="0" w:color="auto"/>
              <w:bottom w:val="single" w:sz="4" w:space="0" w:color="auto"/>
              <w:right w:val="single" w:sz="4" w:space="0" w:color="auto"/>
            </w:tcBorders>
          </w:tcPr>
          <w:p w14:paraId="0926B4D0" w14:textId="77777777" w:rsidR="005B62D1" w:rsidRPr="00E07B1E" w:rsidRDefault="005B62D1" w:rsidP="005B62D1">
            <w:pPr>
              <w:autoSpaceDE w:val="0"/>
              <w:autoSpaceDN w:val="0"/>
              <w:spacing w:line="260" w:lineRule="exact"/>
              <w:jc w:val="left"/>
              <w:rPr>
                <w:rFonts w:ascii="ＭＳ 明朝" w:eastAsia="ＭＳ 明朝" w:hAnsi="ＭＳ 明朝"/>
                <w:szCs w:val="21"/>
              </w:rPr>
            </w:pPr>
          </w:p>
        </w:tc>
      </w:tr>
      <w:tr w:rsidR="005B62D1" w:rsidRPr="00E07B1E" w14:paraId="5BDC7B76" w14:textId="77777777" w:rsidTr="00553EF1">
        <w:trPr>
          <w:cantSplit/>
        </w:trPr>
        <w:tc>
          <w:tcPr>
            <w:tcW w:w="1701" w:type="dxa"/>
            <w:vMerge/>
            <w:tcBorders>
              <w:left w:val="single" w:sz="4" w:space="0" w:color="auto"/>
              <w:right w:val="single" w:sz="4" w:space="0" w:color="auto"/>
            </w:tcBorders>
            <w:vAlign w:val="center"/>
          </w:tcPr>
          <w:p w14:paraId="0887A487" w14:textId="77777777" w:rsidR="005B62D1" w:rsidRPr="00E07B1E" w:rsidRDefault="005B62D1" w:rsidP="005B62D1">
            <w:pPr>
              <w:autoSpaceDE w:val="0"/>
              <w:autoSpaceDN w:val="0"/>
              <w:spacing w:line="260" w:lineRule="exact"/>
              <w:jc w:val="left"/>
              <w:rPr>
                <w:rFonts w:ascii="ＭＳ 明朝" w:eastAsia="ＭＳ 明朝" w:hAnsi="ＭＳ 明朝"/>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56BF7F39" w14:textId="40FD33EB" w:rsidR="005B62D1" w:rsidRPr="00E07B1E" w:rsidRDefault="005B62D1" w:rsidP="005B62D1">
            <w:pPr>
              <w:autoSpaceDE w:val="0"/>
              <w:autoSpaceDN w:val="0"/>
              <w:spacing w:line="260" w:lineRule="exact"/>
              <w:jc w:val="center"/>
              <w:rPr>
                <w:rFonts w:ascii="ＭＳ 明朝" w:eastAsia="ＭＳ 明朝" w:hAnsi="ＭＳ 明朝"/>
                <w:szCs w:val="21"/>
              </w:rPr>
            </w:pPr>
            <w:r w:rsidRPr="00E07B1E">
              <w:rPr>
                <w:rFonts w:ascii="ＭＳ 明朝" w:eastAsia="ＭＳ 明朝" w:hAnsi="ＭＳ 明朝" w:hint="eastAsia"/>
                <w:szCs w:val="21"/>
              </w:rPr>
              <w:t>4</w:t>
            </w:r>
          </w:p>
        </w:tc>
        <w:tc>
          <w:tcPr>
            <w:tcW w:w="3827" w:type="dxa"/>
            <w:tcBorders>
              <w:top w:val="single" w:sz="4" w:space="0" w:color="auto"/>
              <w:left w:val="single" w:sz="4" w:space="0" w:color="auto"/>
              <w:bottom w:val="single" w:sz="4" w:space="0" w:color="auto"/>
              <w:right w:val="single" w:sz="4" w:space="0" w:color="auto"/>
            </w:tcBorders>
            <w:vAlign w:val="center"/>
          </w:tcPr>
          <w:p w14:paraId="71C26E27" w14:textId="5798ACCA" w:rsidR="005B62D1" w:rsidRPr="00843851" w:rsidRDefault="005B62D1" w:rsidP="005B62D1">
            <w:pPr>
              <w:autoSpaceDE w:val="0"/>
              <w:autoSpaceDN w:val="0"/>
              <w:spacing w:line="260" w:lineRule="exact"/>
              <w:rPr>
                <w:rFonts w:ascii="ＭＳ 明朝" w:eastAsia="ＭＳ 明朝" w:hAnsi="ＭＳ 明朝"/>
                <w:szCs w:val="21"/>
              </w:rPr>
            </w:pPr>
            <w:r w:rsidRPr="00843851">
              <w:rPr>
                <w:rFonts w:ascii="ＭＳ 明朝" w:eastAsia="ＭＳ 明朝" w:hAnsi="ＭＳ 明朝" w:hint="eastAsia"/>
                <w:szCs w:val="21"/>
              </w:rPr>
              <w:t>ゆずり葉緑地公園の環境整備</w:t>
            </w:r>
            <w:r w:rsidRPr="00843851">
              <w:rPr>
                <w:rFonts w:ascii="ＭＳ 明朝" w:eastAsia="ＭＳ 明朝" w:hAnsi="ＭＳ 明朝" w:hint="eastAsia"/>
                <w:b/>
                <w:szCs w:val="21"/>
                <w:u w:val="single"/>
                <w:shd w:val="pct15" w:color="auto" w:fill="FFFFFF"/>
              </w:rPr>
              <w:t>について、現状や課題等の把握・検討を行う。</w:t>
            </w:r>
          </w:p>
          <w:p w14:paraId="1E57076C" w14:textId="77777777" w:rsidR="005B62D1" w:rsidRPr="00843851" w:rsidRDefault="005B62D1" w:rsidP="005B62D1">
            <w:pPr>
              <w:autoSpaceDE w:val="0"/>
              <w:autoSpaceDN w:val="0"/>
              <w:spacing w:line="260" w:lineRule="exact"/>
              <w:rPr>
                <w:rFonts w:ascii="ＭＳ 明朝" w:eastAsia="ＭＳ 明朝" w:hAnsi="ＭＳ 明朝"/>
                <w:szCs w:val="21"/>
              </w:rPr>
            </w:pPr>
            <w:r w:rsidRPr="00843851">
              <w:rPr>
                <w:rFonts w:ascii="ＭＳ 明朝" w:eastAsia="ＭＳ 明朝" w:hAnsi="ＭＳ 明朝" w:hint="eastAsia"/>
                <w:szCs w:val="21"/>
              </w:rPr>
              <w:t>（１）ゴミ対策の美化看板の設置</w:t>
            </w:r>
          </w:p>
          <w:p w14:paraId="1E51AA6D" w14:textId="77777777" w:rsidR="005B62D1" w:rsidRPr="00843851" w:rsidRDefault="005B62D1" w:rsidP="005B62D1">
            <w:pPr>
              <w:autoSpaceDE w:val="0"/>
              <w:autoSpaceDN w:val="0"/>
              <w:spacing w:line="260" w:lineRule="exact"/>
              <w:ind w:left="630" w:hangingChars="300" w:hanging="630"/>
              <w:rPr>
                <w:rFonts w:ascii="ＭＳ 明朝" w:eastAsia="ＭＳ 明朝" w:hAnsi="ＭＳ 明朝"/>
                <w:szCs w:val="21"/>
              </w:rPr>
            </w:pPr>
            <w:r w:rsidRPr="00843851">
              <w:rPr>
                <w:rFonts w:ascii="ＭＳ 明朝" w:eastAsia="ＭＳ 明朝" w:hAnsi="ＭＳ 明朝" w:hint="eastAsia"/>
                <w:szCs w:val="21"/>
              </w:rPr>
              <w:t>（２）違法駐車解消のための駐車場の充実などの交通環境整備</w:t>
            </w:r>
          </w:p>
          <w:p w14:paraId="0B807FAF" w14:textId="31A67810" w:rsidR="005B62D1" w:rsidRPr="00843851" w:rsidRDefault="005B62D1" w:rsidP="005B62D1">
            <w:pPr>
              <w:autoSpaceDE w:val="0"/>
              <w:autoSpaceDN w:val="0"/>
              <w:spacing w:line="260" w:lineRule="exact"/>
              <w:rPr>
                <w:rFonts w:ascii="ＭＳ 明朝" w:eastAsia="ＭＳ 明朝" w:hAnsi="ＭＳ 明朝"/>
                <w:szCs w:val="21"/>
              </w:rPr>
            </w:pPr>
            <w:r w:rsidRPr="00843851">
              <w:rPr>
                <w:rFonts w:ascii="ＭＳ 明朝" w:eastAsia="ＭＳ 明朝" w:hAnsi="ＭＳ 明朝" w:hint="eastAsia"/>
                <w:szCs w:val="21"/>
              </w:rPr>
              <w:t>（３）北部地帯にトイレの新設</w:t>
            </w:r>
          </w:p>
        </w:tc>
        <w:tc>
          <w:tcPr>
            <w:tcW w:w="521" w:type="dxa"/>
            <w:tcBorders>
              <w:top w:val="single" w:sz="4" w:space="0" w:color="auto"/>
              <w:left w:val="single" w:sz="4" w:space="0" w:color="auto"/>
              <w:bottom w:val="single" w:sz="4" w:space="0" w:color="auto"/>
              <w:right w:val="single" w:sz="4" w:space="0" w:color="auto"/>
            </w:tcBorders>
            <w:vAlign w:val="center"/>
          </w:tcPr>
          <w:p w14:paraId="5BAF051C" w14:textId="3FAC65C6" w:rsidR="005B62D1" w:rsidRPr="004833DE" w:rsidRDefault="005B62D1"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hint="eastAsia"/>
                <w:szCs w:val="21"/>
              </w:rPr>
              <w:t>〇</w:t>
            </w:r>
          </w:p>
        </w:tc>
        <w:tc>
          <w:tcPr>
            <w:tcW w:w="502" w:type="dxa"/>
            <w:tcBorders>
              <w:top w:val="single" w:sz="4" w:space="0" w:color="auto"/>
              <w:left w:val="single" w:sz="4" w:space="0" w:color="auto"/>
              <w:bottom w:val="single" w:sz="4" w:space="0" w:color="auto"/>
              <w:right w:val="single" w:sz="4" w:space="0" w:color="auto"/>
            </w:tcBorders>
            <w:vAlign w:val="center"/>
          </w:tcPr>
          <w:p w14:paraId="6463E746" w14:textId="4CAB0BB6"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393" w:type="dxa"/>
            <w:tcBorders>
              <w:top w:val="single" w:sz="4" w:space="0" w:color="auto"/>
              <w:left w:val="single" w:sz="4" w:space="0" w:color="auto"/>
              <w:bottom w:val="single" w:sz="4" w:space="0" w:color="auto"/>
              <w:right w:val="single" w:sz="4" w:space="0" w:color="auto"/>
            </w:tcBorders>
          </w:tcPr>
          <w:p w14:paraId="67AC5C0B" w14:textId="78AB6635" w:rsidR="005B62D1" w:rsidRPr="004833DE" w:rsidRDefault="005B62D1" w:rsidP="005B62D1">
            <w:pPr>
              <w:autoSpaceDE w:val="0"/>
              <w:autoSpaceDN w:val="0"/>
              <w:spacing w:line="260" w:lineRule="exact"/>
              <w:jc w:val="center"/>
              <w:rPr>
                <w:rFonts w:ascii="ＭＳ 明朝" w:eastAsia="ＭＳ 明朝" w:hAnsi="ＭＳ 明朝"/>
                <w:noProof/>
                <w:szCs w:val="21"/>
              </w:rPr>
            </w:pPr>
            <w:r w:rsidRPr="004833DE">
              <w:rPr>
                <w:rFonts w:ascii="ＭＳ 明朝" w:eastAsia="ＭＳ 明朝" w:hAnsi="ＭＳ 明朝"/>
                <w:noProof/>
                <w:szCs w:val="21"/>
              </w:rPr>
              <mc:AlternateContent>
                <mc:Choice Requires="wps">
                  <w:drawing>
                    <wp:anchor distT="0" distB="0" distL="114300" distR="114300" simplePos="0" relativeHeight="252515328" behindDoc="0" locked="0" layoutInCell="1" allowOverlap="1" wp14:anchorId="627CE6F4" wp14:editId="3D262E95">
                      <wp:simplePos x="0" y="0"/>
                      <wp:positionH relativeFrom="column">
                        <wp:posOffset>-65405</wp:posOffset>
                      </wp:positionH>
                      <wp:positionV relativeFrom="paragraph">
                        <wp:posOffset>479338</wp:posOffset>
                      </wp:positionV>
                      <wp:extent cx="1585763" cy="0"/>
                      <wp:effectExtent l="0" t="133350" r="0" b="133350"/>
                      <wp:wrapNone/>
                      <wp:docPr id="8" name="直線矢印コネクタ 8"/>
                      <wp:cNvGraphicFramePr/>
                      <a:graphic xmlns:a="http://schemas.openxmlformats.org/drawingml/2006/main">
                        <a:graphicData uri="http://schemas.microsoft.com/office/word/2010/wordprocessingShape">
                          <wps:wsp>
                            <wps:cNvCnPr/>
                            <wps:spPr>
                              <a:xfrm>
                                <a:off x="0" y="0"/>
                                <a:ext cx="1585763"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534CD7" id="直線矢印コネクタ 8" o:spid="_x0000_s1026" type="#_x0000_t32" style="position:absolute;left:0;text-align:left;margin-left:-5.15pt;margin-top:37.75pt;width:124.85pt;height:0;z-index:252515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" strokecolor="black [3213]" strokeweight="2.25pt">
                      <v:stroke endarrow="open" joinstyle="miter"/>
                    </v:shape>
                  </w:pict>
                </mc:Fallback>
              </mc:AlternateContent>
            </w:r>
          </w:p>
        </w:tc>
        <w:tc>
          <w:tcPr>
            <w:tcW w:w="423" w:type="dxa"/>
            <w:tcBorders>
              <w:top w:val="single" w:sz="4" w:space="0" w:color="auto"/>
              <w:left w:val="single" w:sz="4" w:space="0" w:color="auto"/>
              <w:bottom w:val="single" w:sz="4" w:space="0" w:color="auto"/>
              <w:right w:val="single" w:sz="4" w:space="0" w:color="auto"/>
            </w:tcBorders>
            <w:vAlign w:val="center"/>
          </w:tcPr>
          <w:p w14:paraId="5A53F640" w14:textId="6CA9E98B"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3" w:type="dxa"/>
            <w:tcBorders>
              <w:top w:val="single" w:sz="4" w:space="0" w:color="auto"/>
              <w:left w:val="single" w:sz="4" w:space="0" w:color="auto"/>
              <w:bottom w:val="single" w:sz="4" w:space="0" w:color="auto"/>
              <w:right w:val="single" w:sz="4" w:space="0" w:color="auto"/>
            </w:tcBorders>
            <w:vAlign w:val="center"/>
          </w:tcPr>
          <w:p w14:paraId="621AD070" w14:textId="07D0B484"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4" w:type="dxa"/>
            <w:tcBorders>
              <w:top w:val="single" w:sz="4" w:space="0" w:color="auto"/>
              <w:left w:val="single" w:sz="4" w:space="0" w:color="auto"/>
              <w:bottom w:val="single" w:sz="4" w:space="0" w:color="auto"/>
              <w:right w:val="single" w:sz="4" w:space="0" w:color="auto"/>
            </w:tcBorders>
            <w:vAlign w:val="center"/>
          </w:tcPr>
          <w:p w14:paraId="39BB34B3" w14:textId="245C6663"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3" w:type="dxa"/>
            <w:tcBorders>
              <w:top w:val="single" w:sz="4" w:space="0" w:color="auto"/>
              <w:left w:val="single" w:sz="4" w:space="0" w:color="auto"/>
              <w:bottom w:val="single" w:sz="4" w:space="0" w:color="auto"/>
              <w:right w:val="single" w:sz="4" w:space="0" w:color="auto"/>
            </w:tcBorders>
            <w:vAlign w:val="center"/>
          </w:tcPr>
          <w:p w14:paraId="5DE192F6" w14:textId="710D3FFB"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4" w:type="dxa"/>
            <w:tcBorders>
              <w:top w:val="single" w:sz="4" w:space="0" w:color="auto"/>
              <w:left w:val="single" w:sz="4" w:space="0" w:color="auto"/>
              <w:bottom w:val="single" w:sz="4" w:space="0" w:color="auto"/>
              <w:right w:val="single" w:sz="4" w:space="0" w:color="auto"/>
            </w:tcBorders>
            <w:vAlign w:val="center"/>
          </w:tcPr>
          <w:p w14:paraId="31CFE2B3" w14:textId="3B16B43C"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664" w:type="dxa"/>
            <w:tcBorders>
              <w:top w:val="single" w:sz="4" w:space="0" w:color="auto"/>
              <w:left w:val="single" w:sz="4" w:space="0" w:color="auto"/>
              <w:bottom w:val="single" w:sz="4" w:space="0" w:color="auto"/>
              <w:right w:val="single" w:sz="4" w:space="0" w:color="auto"/>
            </w:tcBorders>
            <w:vAlign w:val="center"/>
          </w:tcPr>
          <w:p w14:paraId="0F38C61F" w14:textId="74787A2E"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1015459E"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708" w:type="dxa"/>
            <w:tcBorders>
              <w:top w:val="single" w:sz="4" w:space="0" w:color="auto"/>
              <w:left w:val="single" w:sz="4" w:space="0" w:color="auto"/>
              <w:bottom w:val="single" w:sz="4" w:space="0" w:color="auto"/>
              <w:right w:val="single" w:sz="4" w:space="0" w:color="auto"/>
            </w:tcBorders>
            <w:vAlign w:val="center"/>
          </w:tcPr>
          <w:p w14:paraId="1B1C7446" w14:textId="687D8A81"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2DA56BE9" w14:textId="541A33B4" w:rsidR="005B62D1" w:rsidRPr="004833DE" w:rsidRDefault="005B62D1"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hint="eastAsia"/>
                <w:szCs w:val="21"/>
              </w:rPr>
              <w:t>〇</w:t>
            </w:r>
          </w:p>
        </w:tc>
        <w:tc>
          <w:tcPr>
            <w:tcW w:w="2466" w:type="dxa"/>
            <w:tcBorders>
              <w:top w:val="single" w:sz="4" w:space="0" w:color="auto"/>
              <w:left w:val="single" w:sz="4" w:space="0" w:color="auto"/>
              <w:bottom w:val="single" w:sz="4" w:space="0" w:color="auto"/>
              <w:right w:val="single" w:sz="4" w:space="0" w:color="auto"/>
            </w:tcBorders>
          </w:tcPr>
          <w:p w14:paraId="3E299240" w14:textId="77777777" w:rsidR="005B62D1" w:rsidRPr="00E07B1E" w:rsidRDefault="005B62D1" w:rsidP="005B62D1">
            <w:pPr>
              <w:autoSpaceDE w:val="0"/>
              <w:autoSpaceDN w:val="0"/>
              <w:spacing w:line="260" w:lineRule="exact"/>
              <w:jc w:val="left"/>
              <w:rPr>
                <w:rFonts w:ascii="ＭＳ 明朝" w:eastAsia="ＭＳ 明朝" w:hAnsi="ＭＳ 明朝"/>
                <w:szCs w:val="21"/>
              </w:rPr>
            </w:pPr>
          </w:p>
        </w:tc>
      </w:tr>
      <w:tr w:rsidR="005B62D1" w:rsidRPr="00E07B1E" w14:paraId="2A970B55" w14:textId="77777777" w:rsidTr="00553EF1">
        <w:trPr>
          <w:cantSplit/>
        </w:trPr>
        <w:tc>
          <w:tcPr>
            <w:tcW w:w="1701" w:type="dxa"/>
            <w:vMerge/>
            <w:tcBorders>
              <w:left w:val="single" w:sz="4" w:space="0" w:color="auto"/>
              <w:right w:val="single" w:sz="4" w:space="0" w:color="auto"/>
            </w:tcBorders>
            <w:vAlign w:val="center"/>
          </w:tcPr>
          <w:p w14:paraId="38D3B31C" w14:textId="78C25E0E" w:rsidR="005B62D1" w:rsidRPr="00E07B1E" w:rsidRDefault="005B62D1" w:rsidP="005B62D1">
            <w:pPr>
              <w:autoSpaceDE w:val="0"/>
              <w:autoSpaceDN w:val="0"/>
              <w:spacing w:line="260" w:lineRule="exact"/>
              <w:jc w:val="left"/>
              <w:rPr>
                <w:rFonts w:ascii="ＭＳ 明朝" w:eastAsia="ＭＳ 明朝" w:hAnsi="ＭＳ 明朝"/>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2C8B1E67" w14:textId="4CBD9271" w:rsidR="005B62D1" w:rsidRPr="00E07B1E" w:rsidRDefault="005B62D1" w:rsidP="005B62D1">
            <w:pPr>
              <w:autoSpaceDE w:val="0"/>
              <w:autoSpaceDN w:val="0"/>
              <w:spacing w:line="260" w:lineRule="exact"/>
              <w:jc w:val="center"/>
              <w:rPr>
                <w:rFonts w:ascii="ＭＳ 明朝" w:eastAsia="ＭＳ 明朝" w:hAnsi="ＭＳ 明朝"/>
                <w:szCs w:val="21"/>
              </w:rPr>
            </w:pPr>
            <w:r w:rsidRPr="00E07B1E">
              <w:rPr>
                <w:rFonts w:ascii="ＭＳ 明朝" w:eastAsia="ＭＳ 明朝" w:hAnsi="ＭＳ 明朝" w:hint="eastAsia"/>
                <w:szCs w:val="21"/>
              </w:rPr>
              <w:t>5</w:t>
            </w:r>
          </w:p>
        </w:tc>
        <w:tc>
          <w:tcPr>
            <w:tcW w:w="3827" w:type="dxa"/>
            <w:tcBorders>
              <w:top w:val="single" w:sz="4" w:space="0" w:color="auto"/>
              <w:left w:val="single" w:sz="4" w:space="0" w:color="auto"/>
              <w:bottom w:val="single" w:sz="4" w:space="0" w:color="auto"/>
              <w:right w:val="single" w:sz="4" w:space="0" w:color="auto"/>
            </w:tcBorders>
            <w:vAlign w:val="center"/>
          </w:tcPr>
          <w:p w14:paraId="701A181A" w14:textId="27B47B9A" w:rsidR="005B62D1" w:rsidRPr="00843851" w:rsidRDefault="005B62D1" w:rsidP="005B62D1">
            <w:pPr>
              <w:autoSpaceDE w:val="0"/>
              <w:autoSpaceDN w:val="0"/>
              <w:spacing w:line="260" w:lineRule="exact"/>
              <w:rPr>
                <w:rFonts w:ascii="ＭＳ 明朝" w:eastAsia="ＭＳ 明朝" w:hAnsi="ＭＳ 明朝"/>
                <w:szCs w:val="21"/>
              </w:rPr>
            </w:pPr>
            <w:r w:rsidRPr="00843851">
              <w:rPr>
                <w:rFonts w:ascii="ＭＳ 明朝" w:eastAsia="ＭＳ 明朝" w:hAnsi="ＭＳ 明朝" w:hint="eastAsia"/>
                <w:szCs w:val="21"/>
              </w:rPr>
              <w:t>地域住民がお互いに声を掛け合い、助け合って地域内公園、花壇、公共用地の樹木や花の補植、清掃等の居住環境の保全・育成を図る。「地域緑化モデル地区指定花壇」として整備する。</w:t>
            </w:r>
          </w:p>
        </w:tc>
        <w:tc>
          <w:tcPr>
            <w:tcW w:w="521" w:type="dxa"/>
            <w:tcBorders>
              <w:top w:val="single" w:sz="4" w:space="0" w:color="auto"/>
              <w:left w:val="single" w:sz="4" w:space="0" w:color="auto"/>
              <w:bottom w:val="single" w:sz="4" w:space="0" w:color="auto"/>
              <w:right w:val="single" w:sz="4" w:space="0" w:color="auto"/>
            </w:tcBorders>
            <w:vAlign w:val="center"/>
          </w:tcPr>
          <w:p w14:paraId="341B909C" w14:textId="33E6E830" w:rsidR="005B62D1" w:rsidRPr="004833DE" w:rsidRDefault="005B62D1"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hint="eastAsia"/>
                <w:szCs w:val="21"/>
              </w:rPr>
              <w:t>〇</w:t>
            </w:r>
          </w:p>
        </w:tc>
        <w:tc>
          <w:tcPr>
            <w:tcW w:w="502" w:type="dxa"/>
            <w:tcBorders>
              <w:top w:val="single" w:sz="4" w:space="0" w:color="auto"/>
              <w:left w:val="single" w:sz="4" w:space="0" w:color="auto"/>
              <w:bottom w:val="single" w:sz="4" w:space="0" w:color="auto"/>
              <w:right w:val="single" w:sz="4" w:space="0" w:color="auto"/>
            </w:tcBorders>
            <w:vAlign w:val="center"/>
          </w:tcPr>
          <w:p w14:paraId="2087918E" w14:textId="6D9C41A9"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393" w:type="dxa"/>
            <w:tcBorders>
              <w:top w:val="single" w:sz="4" w:space="0" w:color="auto"/>
              <w:left w:val="single" w:sz="4" w:space="0" w:color="auto"/>
              <w:bottom w:val="single" w:sz="4" w:space="0" w:color="auto"/>
              <w:right w:val="single" w:sz="4" w:space="0" w:color="auto"/>
            </w:tcBorders>
          </w:tcPr>
          <w:p w14:paraId="0BE7C91C" w14:textId="6169C2D2" w:rsidR="005B62D1" w:rsidRPr="004833DE" w:rsidRDefault="005B62D1"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noProof/>
                <w:szCs w:val="21"/>
              </w:rPr>
              <mc:AlternateContent>
                <mc:Choice Requires="wps">
                  <w:drawing>
                    <wp:anchor distT="0" distB="0" distL="114300" distR="114300" simplePos="0" relativeHeight="252516352" behindDoc="0" locked="0" layoutInCell="1" allowOverlap="1" wp14:anchorId="3163D0ED" wp14:editId="2EFE7076">
                      <wp:simplePos x="0" y="0"/>
                      <wp:positionH relativeFrom="column">
                        <wp:posOffset>-65405</wp:posOffset>
                      </wp:positionH>
                      <wp:positionV relativeFrom="paragraph">
                        <wp:posOffset>479338</wp:posOffset>
                      </wp:positionV>
                      <wp:extent cx="1585763" cy="0"/>
                      <wp:effectExtent l="0" t="133350" r="0" b="133350"/>
                      <wp:wrapNone/>
                      <wp:docPr id="9" name="直線矢印コネクタ 9"/>
                      <wp:cNvGraphicFramePr/>
                      <a:graphic xmlns:a="http://schemas.openxmlformats.org/drawingml/2006/main">
                        <a:graphicData uri="http://schemas.microsoft.com/office/word/2010/wordprocessingShape">
                          <wps:wsp>
                            <wps:cNvCnPr/>
                            <wps:spPr>
                              <a:xfrm>
                                <a:off x="0" y="0"/>
                                <a:ext cx="1585763"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D3D799" id="直線矢印コネクタ 9" o:spid="_x0000_s1026" type="#_x0000_t32" style="position:absolute;left:0;text-align:left;margin-left:-5.15pt;margin-top:37.75pt;width:124.85pt;height:0;z-index:252516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" strokecolor="black [3213]" strokeweight="2.25pt">
                      <v:stroke endarrow="open" joinstyle="miter"/>
                    </v:shape>
                  </w:pict>
                </mc:Fallback>
              </mc:AlternateContent>
            </w:r>
          </w:p>
        </w:tc>
        <w:tc>
          <w:tcPr>
            <w:tcW w:w="423" w:type="dxa"/>
            <w:tcBorders>
              <w:top w:val="single" w:sz="4" w:space="0" w:color="auto"/>
              <w:left w:val="single" w:sz="4" w:space="0" w:color="auto"/>
              <w:bottom w:val="single" w:sz="4" w:space="0" w:color="auto"/>
              <w:right w:val="single" w:sz="4" w:space="0" w:color="auto"/>
            </w:tcBorders>
            <w:vAlign w:val="center"/>
          </w:tcPr>
          <w:p w14:paraId="561AE673" w14:textId="38D6747C"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3" w:type="dxa"/>
            <w:tcBorders>
              <w:top w:val="single" w:sz="4" w:space="0" w:color="auto"/>
              <w:left w:val="single" w:sz="4" w:space="0" w:color="auto"/>
              <w:bottom w:val="single" w:sz="4" w:space="0" w:color="auto"/>
              <w:right w:val="single" w:sz="4" w:space="0" w:color="auto"/>
            </w:tcBorders>
            <w:vAlign w:val="center"/>
          </w:tcPr>
          <w:p w14:paraId="6107BB38" w14:textId="1ACCAB5B"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4" w:type="dxa"/>
            <w:tcBorders>
              <w:top w:val="single" w:sz="4" w:space="0" w:color="auto"/>
              <w:left w:val="single" w:sz="4" w:space="0" w:color="auto"/>
              <w:bottom w:val="single" w:sz="4" w:space="0" w:color="auto"/>
              <w:right w:val="single" w:sz="4" w:space="0" w:color="auto"/>
            </w:tcBorders>
            <w:vAlign w:val="center"/>
          </w:tcPr>
          <w:p w14:paraId="00A62D56" w14:textId="0425020F"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3" w:type="dxa"/>
            <w:tcBorders>
              <w:top w:val="single" w:sz="4" w:space="0" w:color="auto"/>
              <w:left w:val="single" w:sz="4" w:space="0" w:color="auto"/>
              <w:bottom w:val="single" w:sz="4" w:space="0" w:color="auto"/>
              <w:right w:val="single" w:sz="4" w:space="0" w:color="auto"/>
            </w:tcBorders>
            <w:vAlign w:val="center"/>
          </w:tcPr>
          <w:p w14:paraId="0225F57E" w14:textId="3297C9C9"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4" w:type="dxa"/>
            <w:tcBorders>
              <w:top w:val="single" w:sz="4" w:space="0" w:color="auto"/>
              <w:left w:val="single" w:sz="4" w:space="0" w:color="auto"/>
              <w:bottom w:val="single" w:sz="4" w:space="0" w:color="auto"/>
              <w:right w:val="single" w:sz="4" w:space="0" w:color="auto"/>
            </w:tcBorders>
            <w:vAlign w:val="center"/>
          </w:tcPr>
          <w:p w14:paraId="05478D90" w14:textId="7CD5D6A1"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664" w:type="dxa"/>
            <w:tcBorders>
              <w:top w:val="single" w:sz="4" w:space="0" w:color="auto"/>
              <w:left w:val="single" w:sz="4" w:space="0" w:color="auto"/>
              <w:bottom w:val="single" w:sz="4" w:space="0" w:color="auto"/>
              <w:right w:val="single" w:sz="4" w:space="0" w:color="auto"/>
            </w:tcBorders>
            <w:vAlign w:val="center"/>
          </w:tcPr>
          <w:p w14:paraId="250E816D"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3887EEF6" w14:textId="0EC76BD9" w:rsidR="005B62D1" w:rsidRPr="004833DE" w:rsidRDefault="005B62D1"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hint="eastAsia"/>
                <w:szCs w:val="21"/>
              </w:rPr>
              <w:t>〇</w:t>
            </w:r>
          </w:p>
        </w:tc>
        <w:tc>
          <w:tcPr>
            <w:tcW w:w="708" w:type="dxa"/>
            <w:tcBorders>
              <w:top w:val="single" w:sz="4" w:space="0" w:color="auto"/>
              <w:left w:val="single" w:sz="4" w:space="0" w:color="auto"/>
              <w:bottom w:val="single" w:sz="4" w:space="0" w:color="auto"/>
              <w:right w:val="single" w:sz="4" w:space="0" w:color="auto"/>
            </w:tcBorders>
            <w:vAlign w:val="center"/>
          </w:tcPr>
          <w:p w14:paraId="51E73539"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2DF1AE17"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2466" w:type="dxa"/>
            <w:tcBorders>
              <w:top w:val="single" w:sz="4" w:space="0" w:color="auto"/>
              <w:left w:val="single" w:sz="4" w:space="0" w:color="auto"/>
              <w:bottom w:val="single" w:sz="4" w:space="0" w:color="auto"/>
              <w:right w:val="single" w:sz="4" w:space="0" w:color="auto"/>
            </w:tcBorders>
          </w:tcPr>
          <w:p w14:paraId="2BB06ECA" w14:textId="77777777" w:rsidR="005B62D1" w:rsidRPr="00E07B1E" w:rsidRDefault="005B62D1" w:rsidP="005B62D1">
            <w:pPr>
              <w:autoSpaceDE w:val="0"/>
              <w:autoSpaceDN w:val="0"/>
              <w:spacing w:line="260" w:lineRule="exact"/>
              <w:jc w:val="left"/>
              <w:rPr>
                <w:rFonts w:ascii="ＭＳ 明朝" w:eastAsia="ＭＳ 明朝" w:hAnsi="ＭＳ 明朝"/>
                <w:szCs w:val="21"/>
              </w:rPr>
            </w:pPr>
          </w:p>
        </w:tc>
      </w:tr>
      <w:tr w:rsidR="005B62D1" w:rsidRPr="00E07B1E" w14:paraId="4E4CF543" w14:textId="77777777" w:rsidTr="007642DD">
        <w:trPr>
          <w:cantSplit/>
        </w:trPr>
        <w:tc>
          <w:tcPr>
            <w:tcW w:w="1701" w:type="dxa"/>
            <w:vMerge/>
            <w:tcBorders>
              <w:left w:val="single" w:sz="4" w:space="0" w:color="auto"/>
              <w:right w:val="single" w:sz="4" w:space="0" w:color="auto"/>
            </w:tcBorders>
            <w:vAlign w:val="center"/>
          </w:tcPr>
          <w:p w14:paraId="7F9A8E72" w14:textId="77777777" w:rsidR="005B62D1" w:rsidRPr="00E07B1E" w:rsidRDefault="005B62D1" w:rsidP="005B62D1">
            <w:pPr>
              <w:autoSpaceDE w:val="0"/>
              <w:autoSpaceDN w:val="0"/>
              <w:spacing w:line="260" w:lineRule="exact"/>
              <w:jc w:val="left"/>
              <w:rPr>
                <w:rFonts w:ascii="ＭＳ 明朝" w:eastAsia="ＭＳ 明朝" w:hAnsi="ＭＳ 明朝"/>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6757B20F" w14:textId="1FA7CB40" w:rsidR="005B62D1" w:rsidRPr="00E07B1E" w:rsidRDefault="005B62D1" w:rsidP="005B62D1">
            <w:pPr>
              <w:autoSpaceDE w:val="0"/>
              <w:autoSpaceDN w:val="0"/>
              <w:spacing w:line="260" w:lineRule="exact"/>
              <w:jc w:val="center"/>
              <w:rPr>
                <w:rFonts w:ascii="ＭＳ 明朝" w:eastAsia="ＭＳ 明朝" w:hAnsi="ＭＳ 明朝"/>
                <w:szCs w:val="21"/>
              </w:rPr>
            </w:pPr>
            <w:r w:rsidRPr="00E07B1E">
              <w:rPr>
                <w:rFonts w:ascii="ＭＳ 明朝" w:eastAsia="ＭＳ 明朝" w:hAnsi="ＭＳ 明朝" w:hint="eastAsia"/>
                <w:szCs w:val="21"/>
              </w:rPr>
              <w:t>6</w:t>
            </w:r>
          </w:p>
        </w:tc>
        <w:tc>
          <w:tcPr>
            <w:tcW w:w="3827" w:type="dxa"/>
            <w:tcBorders>
              <w:top w:val="single" w:sz="4" w:space="0" w:color="auto"/>
              <w:left w:val="single" w:sz="4" w:space="0" w:color="auto"/>
              <w:bottom w:val="single" w:sz="4" w:space="0" w:color="auto"/>
              <w:right w:val="single" w:sz="4" w:space="0" w:color="auto"/>
            </w:tcBorders>
            <w:vAlign w:val="center"/>
          </w:tcPr>
          <w:p w14:paraId="2A56D306" w14:textId="0955B893" w:rsidR="005B62D1" w:rsidRPr="00843851" w:rsidRDefault="005B62D1" w:rsidP="005B62D1">
            <w:pPr>
              <w:autoSpaceDE w:val="0"/>
              <w:autoSpaceDN w:val="0"/>
              <w:spacing w:line="260" w:lineRule="exact"/>
              <w:rPr>
                <w:rFonts w:ascii="ＭＳ 明朝" w:eastAsia="ＭＳ 明朝" w:hAnsi="ＭＳ 明朝"/>
                <w:szCs w:val="21"/>
              </w:rPr>
            </w:pPr>
            <w:r w:rsidRPr="00843851">
              <w:rPr>
                <w:rFonts w:ascii="ＭＳ 明朝" w:eastAsia="ＭＳ 明朝" w:hAnsi="ＭＳ 明朝" w:hint="eastAsia"/>
                <w:szCs w:val="21"/>
              </w:rPr>
              <w:t>公園アドプト制度の導入を推進し健康遊具</w:t>
            </w:r>
            <w:r w:rsidRPr="00843851">
              <w:rPr>
                <w:rFonts w:ascii="ＭＳ 明朝" w:eastAsia="ＭＳ 明朝" w:hAnsi="ＭＳ 明朝" w:hint="eastAsia"/>
                <w:b/>
                <w:szCs w:val="21"/>
                <w:u w:val="single"/>
                <w:shd w:val="pct15" w:color="auto" w:fill="FFFFFF"/>
              </w:rPr>
              <w:t>を設置するため、</w:t>
            </w:r>
            <w:r w:rsidRPr="00843851">
              <w:rPr>
                <w:rFonts w:ascii="ＭＳ 明朝" w:eastAsia="ＭＳ 明朝" w:hAnsi="ＭＳ 明朝" w:hint="eastAsia"/>
                <w:szCs w:val="21"/>
              </w:rPr>
              <w:t>「公園リノベーション事業」を継続する。</w:t>
            </w:r>
          </w:p>
        </w:tc>
        <w:tc>
          <w:tcPr>
            <w:tcW w:w="521" w:type="dxa"/>
            <w:tcBorders>
              <w:top w:val="single" w:sz="4" w:space="0" w:color="auto"/>
              <w:left w:val="single" w:sz="4" w:space="0" w:color="auto"/>
              <w:bottom w:val="single" w:sz="4" w:space="0" w:color="auto"/>
              <w:right w:val="single" w:sz="4" w:space="0" w:color="auto"/>
            </w:tcBorders>
            <w:vAlign w:val="center"/>
          </w:tcPr>
          <w:p w14:paraId="5FEA6465" w14:textId="4954BC1E" w:rsidR="005B62D1" w:rsidRPr="004833DE" w:rsidRDefault="005B62D1"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hint="eastAsia"/>
                <w:szCs w:val="21"/>
              </w:rPr>
              <w:t>〇</w:t>
            </w:r>
          </w:p>
        </w:tc>
        <w:tc>
          <w:tcPr>
            <w:tcW w:w="502" w:type="dxa"/>
            <w:tcBorders>
              <w:top w:val="single" w:sz="4" w:space="0" w:color="auto"/>
              <w:left w:val="single" w:sz="4" w:space="0" w:color="auto"/>
              <w:bottom w:val="single" w:sz="4" w:space="0" w:color="auto"/>
              <w:right w:val="single" w:sz="4" w:space="0" w:color="auto"/>
            </w:tcBorders>
            <w:vAlign w:val="center"/>
          </w:tcPr>
          <w:p w14:paraId="3E1A6104"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393" w:type="dxa"/>
            <w:tcBorders>
              <w:top w:val="single" w:sz="4" w:space="0" w:color="auto"/>
              <w:left w:val="single" w:sz="4" w:space="0" w:color="auto"/>
              <w:bottom w:val="single" w:sz="4" w:space="0" w:color="auto"/>
              <w:right w:val="single" w:sz="4" w:space="0" w:color="auto"/>
            </w:tcBorders>
            <w:vAlign w:val="center"/>
          </w:tcPr>
          <w:p w14:paraId="1508A6A1" w14:textId="380E85B0" w:rsidR="005B62D1" w:rsidRPr="004833DE" w:rsidRDefault="005B62D1" w:rsidP="005B62D1">
            <w:pPr>
              <w:autoSpaceDE w:val="0"/>
              <w:autoSpaceDN w:val="0"/>
              <w:spacing w:line="260" w:lineRule="exact"/>
              <w:jc w:val="center"/>
              <w:rPr>
                <w:rFonts w:ascii="ＭＳ 明朝" w:eastAsia="ＭＳ 明朝" w:hAnsi="ＭＳ 明朝"/>
                <w:noProof/>
                <w:szCs w:val="21"/>
              </w:rPr>
            </w:pPr>
            <w:r w:rsidRPr="004833DE">
              <w:rPr>
                <w:rFonts w:ascii="ＭＳ 明朝" w:eastAsia="ＭＳ 明朝" w:hAnsi="ＭＳ 明朝"/>
                <w:noProof/>
                <w:szCs w:val="21"/>
              </w:rPr>
              <mc:AlternateContent>
                <mc:Choice Requires="wps">
                  <w:drawing>
                    <wp:anchor distT="0" distB="0" distL="114300" distR="114300" simplePos="0" relativeHeight="252517376" behindDoc="0" locked="0" layoutInCell="1" allowOverlap="1" wp14:anchorId="202B866F" wp14:editId="4EAFFC63">
                      <wp:simplePos x="0" y="0"/>
                      <wp:positionH relativeFrom="column">
                        <wp:posOffset>-65405</wp:posOffset>
                      </wp:positionH>
                      <wp:positionV relativeFrom="paragraph">
                        <wp:posOffset>276332</wp:posOffset>
                      </wp:positionV>
                      <wp:extent cx="1585763" cy="0"/>
                      <wp:effectExtent l="0" t="133350" r="0" b="133350"/>
                      <wp:wrapNone/>
                      <wp:docPr id="10" name="直線矢印コネクタ 10"/>
                      <wp:cNvGraphicFramePr/>
                      <a:graphic xmlns:a="http://schemas.openxmlformats.org/drawingml/2006/main">
                        <a:graphicData uri="http://schemas.microsoft.com/office/word/2010/wordprocessingShape">
                          <wps:wsp>
                            <wps:cNvCnPr/>
                            <wps:spPr>
                              <a:xfrm>
                                <a:off x="0" y="0"/>
                                <a:ext cx="1585763"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2F843D" id="直線矢印コネクタ 10" o:spid="_x0000_s1026" type="#_x0000_t32" style="position:absolute;left:0;text-align:left;margin-left:-5.15pt;margin-top:21.75pt;width:124.85pt;height:0;z-index:252517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" strokecolor="black [3213]" strokeweight="2.25pt">
                      <v:stroke endarrow="open" joinstyle="miter"/>
                    </v:shape>
                  </w:pict>
                </mc:Fallback>
              </mc:AlternateContent>
            </w:r>
          </w:p>
        </w:tc>
        <w:tc>
          <w:tcPr>
            <w:tcW w:w="423" w:type="dxa"/>
            <w:tcBorders>
              <w:top w:val="single" w:sz="4" w:space="0" w:color="auto"/>
              <w:left w:val="single" w:sz="4" w:space="0" w:color="auto"/>
              <w:bottom w:val="single" w:sz="4" w:space="0" w:color="auto"/>
              <w:right w:val="single" w:sz="4" w:space="0" w:color="auto"/>
            </w:tcBorders>
            <w:vAlign w:val="center"/>
          </w:tcPr>
          <w:p w14:paraId="07ED2F9B" w14:textId="32C1D15B"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3" w:type="dxa"/>
            <w:tcBorders>
              <w:top w:val="single" w:sz="4" w:space="0" w:color="auto"/>
              <w:left w:val="single" w:sz="4" w:space="0" w:color="auto"/>
              <w:bottom w:val="single" w:sz="4" w:space="0" w:color="auto"/>
              <w:right w:val="single" w:sz="4" w:space="0" w:color="auto"/>
            </w:tcBorders>
            <w:vAlign w:val="center"/>
          </w:tcPr>
          <w:p w14:paraId="3147FADE" w14:textId="19A6E592"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4" w:type="dxa"/>
            <w:tcBorders>
              <w:top w:val="single" w:sz="4" w:space="0" w:color="auto"/>
              <w:left w:val="single" w:sz="4" w:space="0" w:color="auto"/>
              <w:bottom w:val="single" w:sz="4" w:space="0" w:color="auto"/>
              <w:right w:val="single" w:sz="4" w:space="0" w:color="auto"/>
            </w:tcBorders>
            <w:vAlign w:val="center"/>
          </w:tcPr>
          <w:p w14:paraId="316FDAE9" w14:textId="6EC51441"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3" w:type="dxa"/>
            <w:tcBorders>
              <w:top w:val="single" w:sz="4" w:space="0" w:color="auto"/>
              <w:left w:val="single" w:sz="4" w:space="0" w:color="auto"/>
              <w:bottom w:val="single" w:sz="4" w:space="0" w:color="auto"/>
              <w:right w:val="single" w:sz="4" w:space="0" w:color="auto"/>
            </w:tcBorders>
            <w:vAlign w:val="center"/>
          </w:tcPr>
          <w:p w14:paraId="2B2DE254" w14:textId="62E10D38"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4" w:type="dxa"/>
            <w:tcBorders>
              <w:top w:val="single" w:sz="4" w:space="0" w:color="auto"/>
              <w:left w:val="single" w:sz="4" w:space="0" w:color="auto"/>
              <w:bottom w:val="single" w:sz="4" w:space="0" w:color="auto"/>
              <w:right w:val="single" w:sz="4" w:space="0" w:color="auto"/>
            </w:tcBorders>
            <w:vAlign w:val="center"/>
          </w:tcPr>
          <w:p w14:paraId="1A508783" w14:textId="4E1DA8C9"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664" w:type="dxa"/>
            <w:tcBorders>
              <w:top w:val="single" w:sz="4" w:space="0" w:color="auto"/>
              <w:left w:val="single" w:sz="4" w:space="0" w:color="auto"/>
              <w:bottom w:val="single" w:sz="4" w:space="0" w:color="auto"/>
              <w:right w:val="single" w:sz="4" w:space="0" w:color="auto"/>
            </w:tcBorders>
            <w:vAlign w:val="center"/>
          </w:tcPr>
          <w:p w14:paraId="1E6B5BA6"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17A7A57B" w14:textId="6B8BAC35"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708" w:type="dxa"/>
            <w:tcBorders>
              <w:top w:val="single" w:sz="4" w:space="0" w:color="auto"/>
              <w:left w:val="single" w:sz="4" w:space="0" w:color="auto"/>
              <w:bottom w:val="single" w:sz="4" w:space="0" w:color="auto"/>
              <w:right w:val="single" w:sz="4" w:space="0" w:color="auto"/>
            </w:tcBorders>
            <w:vAlign w:val="center"/>
          </w:tcPr>
          <w:p w14:paraId="15841FAD" w14:textId="21B0AE0B" w:rsidR="005B62D1" w:rsidRPr="004833DE" w:rsidRDefault="005B62D1"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hint="eastAsia"/>
                <w:szCs w:val="21"/>
              </w:rPr>
              <w:t>〇</w:t>
            </w:r>
          </w:p>
        </w:tc>
        <w:tc>
          <w:tcPr>
            <w:tcW w:w="709" w:type="dxa"/>
            <w:tcBorders>
              <w:top w:val="single" w:sz="4" w:space="0" w:color="auto"/>
              <w:left w:val="single" w:sz="4" w:space="0" w:color="auto"/>
              <w:bottom w:val="single" w:sz="4" w:space="0" w:color="auto"/>
              <w:right w:val="single" w:sz="4" w:space="0" w:color="auto"/>
            </w:tcBorders>
            <w:vAlign w:val="center"/>
          </w:tcPr>
          <w:p w14:paraId="08BFE7F9"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2466" w:type="dxa"/>
            <w:tcBorders>
              <w:top w:val="single" w:sz="4" w:space="0" w:color="auto"/>
              <w:left w:val="single" w:sz="4" w:space="0" w:color="auto"/>
              <w:bottom w:val="single" w:sz="4" w:space="0" w:color="auto"/>
              <w:right w:val="single" w:sz="4" w:space="0" w:color="auto"/>
            </w:tcBorders>
          </w:tcPr>
          <w:p w14:paraId="4532F0CE" w14:textId="77777777" w:rsidR="005B62D1" w:rsidRPr="00E07B1E" w:rsidRDefault="005B62D1" w:rsidP="005B62D1">
            <w:pPr>
              <w:autoSpaceDE w:val="0"/>
              <w:autoSpaceDN w:val="0"/>
              <w:spacing w:line="260" w:lineRule="exact"/>
              <w:jc w:val="left"/>
              <w:rPr>
                <w:rFonts w:ascii="ＭＳ 明朝" w:eastAsia="ＭＳ 明朝" w:hAnsi="ＭＳ 明朝"/>
                <w:szCs w:val="21"/>
              </w:rPr>
            </w:pPr>
          </w:p>
        </w:tc>
      </w:tr>
      <w:tr w:rsidR="005B62D1" w:rsidRPr="00E07B1E" w14:paraId="2685E0B1" w14:textId="77777777" w:rsidTr="007642DD">
        <w:trPr>
          <w:cantSplit/>
        </w:trPr>
        <w:tc>
          <w:tcPr>
            <w:tcW w:w="1701" w:type="dxa"/>
            <w:vMerge/>
            <w:tcBorders>
              <w:left w:val="single" w:sz="4" w:space="0" w:color="auto"/>
              <w:right w:val="single" w:sz="4" w:space="0" w:color="auto"/>
            </w:tcBorders>
            <w:vAlign w:val="center"/>
          </w:tcPr>
          <w:p w14:paraId="7969F0CA" w14:textId="77777777" w:rsidR="005B62D1" w:rsidRPr="00E07B1E" w:rsidRDefault="005B62D1" w:rsidP="005B62D1">
            <w:pPr>
              <w:autoSpaceDE w:val="0"/>
              <w:autoSpaceDN w:val="0"/>
              <w:spacing w:line="260" w:lineRule="exact"/>
              <w:jc w:val="left"/>
              <w:rPr>
                <w:rFonts w:ascii="ＭＳ 明朝" w:eastAsia="ＭＳ 明朝" w:hAnsi="ＭＳ 明朝"/>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70477356" w14:textId="032D13B2" w:rsidR="005B62D1" w:rsidRPr="00E07B1E" w:rsidRDefault="005B62D1" w:rsidP="005B62D1">
            <w:pPr>
              <w:autoSpaceDE w:val="0"/>
              <w:autoSpaceDN w:val="0"/>
              <w:spacing w:line="260" w:lineRule="exact"/>
              <w:jc w:val="center"/>
              <w:rPr>
                <w:rFonts w:ascii="ＭＳ 明朝" w:eastAsia="ＭＳ 明朝" w:hAnsi="ＭＳ 明朝"/>
                <w:szCs w:val="21"/>
              </w:rPr>
            </w:pPr>
            <w:r w:rsidRPr="00E07B1E">
              <w:rPr>
                <w:rFonts w:ascii="ＭＳ 明朝" w:eastAsia="ＭＳ 明朝" w:hAnsi="ＭＳ 明朝" w:hint="eastAsia"/>
                <w:szCs w:val="21"/>
              </w:rPr>
              <w:t>7</w:t>
            </w:r>
          </w:p>
        </w:tc>
        <w:tc>
          <w:tcPr>
            <w:tcW w:w="3827" w:type="dxa"/>
            <w:tcBorders>
              <w:top w:val="single" w:sz="4" w:space="0" w:color="auto"/>
              <w:left w:val="single" w:sz="4" w:space="0" w:color="auto"/>
              <w:bottom w:val="single" w:sz="4" w:space="0" w:color="auto"/>
              <w:right w:val="single" w:sz="4" w:space="0" w:color="auto"/>
            </w:tcBorders>
            <w:vAlign w:val="center"/>
          </w:tcPr>
          <w:p w14:paraId="0020911F" w14:textId="6A2A6246" w:rsidR="005B62D1" w:rsidRPr="00E07B1E" w:rsidRDefault="005B62D1" w:rsidP="005B62D1">
            <w:pPr>
              <w:autoSpaceDE w:val="0"/>
              <w:autoSpaceDN w:val="0"/>
              <w:spacing w:line="260" w:lineRule="exact"/>
              <w:rPr>
                <w:rFonts w:ascii="ＭＳ 明朝" w:eastAsia="ＭＳ 明朝" w:hAnsi="ＭＳ 明朝"/>
                <w:szCs w:val="21"/>
              </w:rPr>
            </w:pPr>
            <w:r w:rsidRPr="00E07B1E">
              <w:rPr>
                <w:rFonts w:ascii="ＭＳ 明朝" w:eastAsia="ＭＳ 明朝" w:hAnsi="ＭＳ 明朝" w:hint="eastAsia"/>
                <w:szCs w:val="21"/>
              </w:rPr>
              <w:t>裏山の自然や散策路の整備、維持管理、及び健康寿命の延伸を図る健康づくりと環境美化を兼ねた散策活動の活性化に務める。</w:t>
            </w:r>
          </w:p>
        </w:tc>
        <w:tc>
          <w:tcPr>
            <w:tcW w:w="521" w:type="dxa"/>
            <w:tcBorders>
              <w:top w:val="single" w:sz="4" w:space="0" w:color="auto"/>
              <w:left w:val="single" w:sz="4" w:space="0" w:color="auto"/>
              <w:bottom w:val="single" w:sz="4" w:space="0" w:color="auto"/>
              <w:right w:val="single" w:sz="4" w:space="0" w:color="auto"/>
            </w:tcBorders>
            <w:vAlign w:val="center"/>
          </w:tcPr>
          <w:p w14:paraId="7C6C14DF" w14:textId="2ACFAB22" w:rsidR="005B62D1" w:rsidRPr="004833DE" w:rsidRDefault="005B62D1"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hint="eastAsia"/>
                <w:szCs w:val="21"/>
              </w:rPr>
              <w:t>〇</w:t>
            </w:r>
          </w:p>
        </w:tc>
        <w:tc>
          <w:tcPr>
            <w:tcW w:w="502" w:type="dxa"/>
            <w:tcBorders>
              <w:top w:val="single" w:sz="4" w:space="0" w:color="auto"/>
              <w:left w:val="single" w:sz="4" w:space="0" w:color="auto"/>
              <w:bottom w:val="single" w:sz="4" w:space="0" w:color="auto"/>
              <w:right w:val="single" w:sz="4" w:space="0" w:color="auto"/>
            </w:tcBorders>
            <w:vAlign w:val="center"/>
          </w:tcPr>
          <w:p w14:paraId="59699B35"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393" w:type="dxa"/>
            <w:tcBorders>
              <w:top w:val="single" w:sz="4" w:space="0" w:color="auto"/>
              <w:left w:val="single" w:sz="4" w:space="0" w:color="auto"/>
              <w:bottom w:val="single" w:sz="4" w:space="0" w:color="auto"/>
              <w:right w:val="single" w:sz="4" w:space="0" w:color="auto"/>
            </w:tcBorders>
            <w:vAlign w:val="center"/>
          </w:tcPr>
          <w:p w14:paraId="43743392" w14:textId="4213ACFD" w:rsidR="005B62D1" w:rsidRPr="004833DE" w:rsidRDefault="005B62D1"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noProof/>
                <w:szCs w:val="21"/>
              </w:rPr>
              <mc:AlternateContent>
                <mc:Choice Requires="wps">
                  <w:drawing>
                    <wp:anchor distT="0" distB="0" distL="114300" distR="114300" simplePos="0" relativeHeight="252518400" behindDoc="0" locked="0" layoutInCell="1" allowOverlap="1" wp14:anchorId="07E03A6F" wp14:editId="5594FD5D">
                      <wp:simplePos x="0" y="0"/>
                      <wp:positionH relativeFrom="column">
                        <wp:posOffset>-65405</wp:posOffset>
                      </wp:positionH>
                      <wp:positionV relativeFrom="paragraph">
                        <wp:posOffset>280258</wp:posOffset>
                      </wp:positionV>
                      <wp:extent cx="1585763" cy="0"/>
                      <wp:effectExtent l="0" t="133350" r="0" b="133350"/>
                      <wp:wrapNone/>
                      <wp:docPr id="11" name="直線矢印コネクタ 11"/>
                      <wp:cNvGraphicFramePr/>
                      <a:graphic xmlns:a="http://schemas.openxmlformats.org/drawingml/2006/main">
                        <a:graphicData uri="http://schemas.microsoft.com/office/word/2010/wordprocessingShape">
                          <wps:wsp>
                            <wps:cNvCnPr/>
                            <wps:spPr>
                              <a:xfrm>
                                <a:off x="0" y="0"/>
                                <a:ext cx="1585763"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BB1B87" id="直線矢印コネクタ 11" o:spid="_x0000_s1026" type="#_x0000_t32" style="position:absolute;left:0;text-align:left;margin-left:-5.15pt;margin-top:22.05pt;width:124.85pt;height:0;z-index:252518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" strokecolor="black [3213]" strokeweight="2.25pt">
                      <v:stroke endarrow="open" joinstyle="miter"/>
                    </v:shape>
                  </w:pict>
                </mc:Fallback>
              </mc:AlternateContent>
            </w:r>
          </w:p>
        </w:tc>
        <w:tc>
          <w:tcPr>
            <w:tcW w:w="423" w:type="dxa"/>
            <w:tcBorders>
              <w:top w:val="single" w:sz="4" w:space="0" w:color="auto"/>
              <w:left w:val="single" w:sz="4" w:space="0" w:color="auto"/>
              <w:bottom w:val="single" w:sz="4" w:space="0" w:color="auto"/>
              <w:right w:val="single" w:sz="4" w:space="0" w:color="auto"/>
            </w:tcBorders>
            <w:vAlign w:val="center"/>
          </w:tcPr>
          <w:p w14:paraId="5BEB306B" w14:textId="1C8F3515"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3" w:type="dxa"/>
            <w:tcBorders>
              <w:top w:val="single" w:sz="4" w:space="0" w:color="auto"/>
              <w:left w:val="single" w:sz="4" w:space="0" w:color="auto"/>
              <w:bottom w:val="single" w:sz="4" w:space="0" w:color="auto"/>
              <w:right w:val="single" w:sz="4" w:space="0" w:color="auto"/>
            </w:tcBorders>
            <w:vAlign w:val="center"/>
          </w:tcPr>
          <w:p w14:paraId="68AD648A" w14:textId="7B879C9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4" w:type="dxa"/>
            <w:tcBorders>
              <w:top w:val="single" w:sz="4" w:space="0" w:color="auto"/>
              <w:left w:val="single" w:sz="4" w:space="0" w:color="auto"/>
              <w:bottom w:val="single" w:sz="4" w:space="0" w:color="auto"/>
              <w:right w:val="single" w:sz="4" w:space="0" w:color="auto"/>
            </w:tcBorders>
            <w:vAlign w:val="center"/>
          </w:tcPr>
          <w:p w14:paraId="5EF70302" w14:textId="12AC6ABD"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3" w:type="dxa"/>
            <w:tcBorders>
              <w:top w:val="single" w:sz="4" w:space="0" w:color="auto"/>
              <w:left w:val="single" w:sz="4" w:space="0" w:color="auto"/>
              <w:bottom w:val="single" w:sz="4" w:space="0" w:color="auto"/>
              <w:right w:val="single" w:sz="4" w:space="0" w:color="auto"/>
            </w:tcBorders>
            <w:vAlign w:val="center"/>
          </w:tcPr>
          <w:p w14:paraId="453B4DC0" w14:textId="4CA5E0C3"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4" w:type="dxa"/>
            <w:tcBorders>
              <w:top w:val="single" w:sz="4" w:space="0" w:color="auto"/>
              <w:left w:val="single" w:sz="4" w:space="0" w:color="auto"/>
              <w:bottom w:val="single" w:sz="4" w:space="0" w:color="auto"/>
              <w:right w:val="single" w:sz="4" w:space="0" w:color="auto"/>
            </w:tcBorders>
            <w:vAlign w:val="center"/>
          </w:tcPr>
          <w:p w14:paraId="0F22996B" w14:textId="722D3DB9"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664" w:type="dxa"/>
            <w:tcBorders>
              <w:top w:val="single" w:sz="4" w:space="0" w:color="auto"/>
              <w:left w:val="single" w:sz="4" w:space="0" w:color="auto"/>
              <w:bottom w:val="single" w:sz="4" w:space="0" w:color="auto"/>
              <w:right w:val="single" w:sz="4" w:space="0" w:color="auto"/>
            </w:tcBorders>
            <w:vAlign w:val="center"/>
          </w:tcPr>
          <w:p w14:paraId="3D64491B" w14:textId="6CCCDFFD" w:rsidR="005B62D1" w:rsidRPr="004833DE" w:rsidRDefault="005B62D1"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hint="eastAsia"/>
                <w:szCs w:val="21"/>
              </w:rPr>
              <w:t>〇</w:t>
            </w:r>
          </w:p>
        </w:tc>
        <w:tc>
          <w:tcPr>
            <w:tcW w:w="709" w:type="dxa"/>
            <w:tcBorders>
              <w:top w:val="single" w:sz="4" w:space="0" w:color="auto"/>
              <w:left w:val="single" w:sz="4" w:space="0" w:color="auto"/>
              <w:bottom w:val="single" w:sz="4" w:space="0" w:color="auto"/>
              <w:right w:val="single" w:sz="4" w:space="0" w:color="auto"/>
            </w:tcBorders>
            <w:vAlign w:val="center"/>
          </w:tcPr>
          <w:p w14:paraId="4B55633B"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708" w:type="dxa"/>
            <w:tcBorders>
              <w:top w:val="single" w:sz="4" w:space="0" w:color="auto"/>
              <w:left w:val="single" w:sz="4" w:space="0" w:color="auto"/>
              <w:bottom w:val="single" w:sz="4" w:space="0" w:color="auto"/>
              <w:right w:val="single" w:sz="4" w:space="0" w:color="auto"/>
            </w:tcBorders>
            <w:vAlign w:val="center"/>
          </w:tcPr>
          <w:p w14:paraId="25CCA0C8"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3640E409"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2466" w:type="dxa"/>
            <w:tcBorders>
              <w:top w:val="single" w:sz="4" w:space="0" w:color="auto"/>
              <w:left w:val="single" w:sz="4" w:space="0" w:color="auto"/>
              <w:bottom w:val="single" w:sz="4" w:space="0" w:color="auto"/>
              <w:right w:val="single" w:sz="4" w:space="0" w:color="auto"/>
            </w:tcBorders>
          </w:tcPr>
          <w:p w14:paraId="7278FCC4" w14:textId="77777777" w:rsidR="005B62D1" w:rsidRPr="00E07B1E" w:rsidRDefault="005B62D1" w:rsidP="005B62D1">
            <w:pPr>
              <w:autoSpaceDE w:val="0"/>
              <w:autoSpaceDN w:val="0"/>
              <w:spacing w:line="260" w:lineRule="exact"/>
              <w:jc w:val="left"/>
              <w:rPr>
                <w:rFonts w:ascii="ＭＳ 明朝" w:eastAsia="ＭＳ 明朝" w:hAnsi="ＭＳ 明朝"/>
                <w:szCs w:val="21"/>
              </w:rPr>
            </w:pPr>
          </w:p>
        </w:tc>
      </w:tr>
      <w:tr w:rsidR="005B62D1" w:rsidRPr="00E07B1E" w14:paraId="6C650EDD" w14:textId="77777777" w:rsidTr="007642DD">
        <w:trPr>
          <w:cantSplit/>
        </w:trPr>
        <w:tc>
          <w:tcPr>
            <w:tcW w:w="1701" w:type="dxa"/>
            <w:vMerge/>
            <w:tcBorders>
              <w:left w:val="single" w:sz="4" w:space="0" w:color="auto"/>
              <w:right w:val="single" w:sz="4" w:space="0" w:color="auto"/>
            </w:tcBorders>
            <w:vAlign w:val="center"/>
          </w:tcPr>
          <w:p w14:paraId="55AAB66E" w14:textId="539F4655" w:rsidR="005B62D1" w:rsidRPr="00E07B1E" w:rsidRDefault="005B62D1" w:rsidP="005B62D1">
            <w:pPr>
              <w:autoSpaceDE w:val="0"/>
              <w:autoSpaceDN w:val="0"/>
              <w:spacing w:line="260" w:lineRule="exact"/>
              <w:jc w:val="left"/>
              <w:rPr>
                <w:rFonts w:ascii="ＭＳ 明朝" w:eastAsia="ＭＳ 明朝" w:hAnsi="ＭＳ 明朝"/>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11257560" w14:textId="7359450A" w:rsidR="005B62D1" w:rsidRPr="00E07B1E" w:rsidRDefault="005B62D1" w:rsidP="005B62D1">
            <w:pPr>
              <w:autoSpaceDE w:val="0"/>
              <w:autoSpaceDN w:val="0"/>
              <w:spacing w:line="260" w:lineRule="exact"/>
              <w:jc w:val="center"/>
              <w:rPr>
                <w:rFonts w:ascii="ＭＳ 明朝" w:eastAsia="ＭＳ 明朝" w:hAnsi="ＭＳ 明朝"/>
                <w:szCs w:val="21"/>
              </w:rPr>
            </w:pPr>
            <w:r w:rsidRPr="00E07B1E">
              <w:rPr>
                <w:rFonts w:ascii="ＭＳ 明朝" w:eastAsia="ＭＳ 明朝" w:hAnsi="ＭＳ 明朝" w:hint="eastAsia"/>
                <w:szCs w:val="21"/>
              </w:rPr>
              <w:t>8</w:t>
            </w:r>
          </w:p>
        </w:tc>
        <w:tc>
          <w:tcPr>
            <w:tcW w:w="3827" w:type="dxa"/>
            <w:tcBorders>
              <w:top w:val="single" w:sz="4" w:space="0" w:color="auto"/>
              <w:left w:val="single" w:sz="4" w:space="0" w:color="auto"/>
              <w:bottom w:val="single" w:sz="4" w:space="0" w:color="auto"/>
              <w:right w:val="single" w:sz="4" w:space="0" w:color="auto"/>
            </w:tcBorders>
            <w:vAlign w:val="center"/>
          </w:tcPr>
          <w:p w14:paraId="6514AE6D" w14:textId="13259029" w:rsidR="005B62D1" w:rsidRPr="00E07B1E" w:rsidRDefault="005B62D1" w:rsidP="005B62D1">
            <w:pPr>
              <w:autoSpaceDE w:val="0"/>
              <w:autoSpaceDN w:val="0"/>
              <w:spacing w:line="260" w:lineRule="exact"/>
              <w:rPr>
                <w:rFonts w:ascii="ＭＳ 明朝" w:eastAsia="ＭＳ 明朝" w:hAnsi="ＭＳ 明朝"/>
                <w:szCs w:val="21"/>
              </w:rPr>
            </w:pPr>
            <w:r w:rsidRPr="00E07B1E">
              <w:rPr>
                <w:rFonts w:ascii="ＭＳ 明朝" w:eastAsia="ＭＳ 明朝" w:hAnsi="ＭＳ 明朝" w:hint="eastAsia"/>
                <w:szCs w:val="21"/>
              </w:rPr>
              <w:t>深谷貯水池を周囲に桜木の植樹、水にふれあえる公園として有効活用できるようにする。</w:t>
            </w:r>
          </w:p>
        </w:tc>
        <w:tc>
          <w:tcPr>
            <w:tcW w:w="521" w:type="dxa"/>
            <w:tcBorders>
              <w:top w:val="single" w:sz="4" w:space="0" w:color="auto"/>
              <w:left w:val="single" w:sz="4" w:space="0" w:color="auto"/>
              <w:bottom w:val="single" w:sz="4" w:space="0" w:color="auto"/>
              <w:right w:val="single" w:sz="4" w:space="0" w:color="auto"/>
            </w:tcBorders>
            <w:vAlign w:val="center"/>
          </w:tcPr>
          <w:p w14:paraId="65748188" w14:textId="48A269A5" w:rsidR="005B62D1" w:rsidRPr="004833DE" w:rsidRDefault="005B62D1"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hint="eastAsia"/>
                <w:szCs w:val="21"/>
              </w:rPr>
              <w:t>〇</w:t>
            </w:r>
          </w:p>
        </w:tc>
        <w:tc>
          <w:tcPr>
            <w:tcW w:w="502" w:type="dxa"/>
            <w:tcBorders>
              <w:top w:val="single" w:sz="4" w:space="0" w:color="auto"/>
              <w:left w:val="single" w:sz="4" w:space="0" w:color="auto"/>
              <w:bottom w:val="single" w:sz="4" w:space="0" w:color="auto"/>
              <w:right w:val="single" w:sz="4" w:space="0" w:color="auto"/>
            </w:tcBorders>
            <w:vAlign w:val="center"/>
          </w:tcPr>
          <w:p w14:paraId="419A3ADD" w14:textId="576EC85A"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393" w:type="dxa"/>
            <w:tcBorders>
              <w:top w:val="single" w:sz="4" w:space="0" w:color="auto"/>
              <w:left w:val="single" w:sz="4" w:space="0" w:color="auto"/>
              <w:bottom w:val="single" w:sz="4" w:space="0" w:color="auto"/>
              <w:right w:val="single" w:sz="4" w:space="0" w:color="auto"/>
            </w:tcBorders>
            <w:vAlign w:val="center"/>
          </w:tcPr>
          <w:p w14:paraId="54D0FECF" w14:textId="2EE30C9E" w:rsidR="005B62D1" w:rsidRPr="004833DE" w:rsidRDefault="005B62D1" w:rsidP="005B62D1">
            <w:pPr>
              <w:autoSpaceDE w:val="0"/>
              <w:autoSpaceDN w:val="0"/>
              <w:spacing w:line="260" w:lineRule="exact"/>
              <w:jc w:val="center"/>
              <w:rPr>
                <w:rFonts w:ascii="ＭＳ 明朝" w:eastAsia="ＭＳ 明朝" w:hAnsi="ＭＳ 明朝"/>
                <w:noProof/>
                <w:szCs w:val="21"/>
              </w:rPr>
            </w:pPr>
            <w:r w:rsidRPr="004833DE">
              <w:rPr>
                <w:rFonts w:ascii="ＭＳ 明朝" w:eastAsia="ＭＳ 明朝" w:hAnsi="ＭＳ 明朝"/>
                <w:noProof/>
                <w:szCs w:val="21"/>
              </w:rPr>
              <mc:AlternateContent>
                <mc:Choice Requires="wps">
                  <w:drawing>
                    <wp:anchor distT="0" distB="0" distL="114300" distR="114300" simplePos="0" relativeHeight="252519424" behindDoc="0" locked="0" layoutInCell="1" allowOverlap="1" wp14:anchorId="5767C8C9" wp14:editId="202EEF40">
                      <wp:simplePos x="0" y="0"/>
                      <wp:positionH relativeFrom="column">
                        <wp:posOffset>-65405</wp:posOffset>
                      </wp:positionH>
                      <wp:positionV relativeFrom="paragraph">
                        <wp:posOffset>187161</wp:posOffset>
                      </wp:positionV>
                      <wp:extent cx="1585763" cy="0"/>
                      <wp:effectExtent l="0" t="133350" r="0" b="133350"/>
                      <wp:wrapNone/>
                      <wp:docPr id="12" name="直線矢印コネクタ 12"/>
                      <wp:cNvGraphicFramePr/>
                      <a:graphic xmlns:a="http://schemas.openxmlformats.org/drawingml/2006/main">
                        <a:graphicData uri="http://schemas.microsoft.com/office/word/2010/wordprocessingShape">
                          <wps:wsp>
                            <wps:cNvCnPr/>
                            <wps:spPr>
                              <a:xfrm>
                                <a:off x="0" y="0"/>
                                <a:ext cx="1585763"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671854" id="直線矢印コネクタ 12" o:spid="_x0000_s1026" type="#_x0000_t32" style="position:absolute;left:0;text-align:left;margin-left:-5.15pt;margin-top:14.75pt;width:124.85pt;height:0;z-index:252519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" strokecolor="black [3213]" strokeweight="2.25pt">
                      <v:stroke endarrow="open" joinstyle="miter"/>
                    </v:shape>
                  </w:pict>
                </mc:Fallback>
              </mc:AlternateContent>
            </w:r>
          </w:p>
        </w:tc>
        <w:tc>
          <w:tcPr>
            <w:tcW w:w="423" w:type="dxa"/>
            <w:tcBorders>
              <w:top w:val="single" w:sz="4" w:space="0" w:color="auto"/>
              <w:left w:val="single" w:sz="4" w:space="0" w:color="auto"/>
              <w:bottom w:val="single" w:sz="4" w:space="0" w:color="auto"/>
              <w:right w:val="single" w:sz="4" w:space="0" w:color="auto"/>
            </w:tcBorders>
            <w:vAlign w:val="center"/>
          </w:tcPr>
          <w:p w14:paraId="70CC32D3" w14:textId="3DF53A15"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3" w:type="dxa"/>
            <w:tcBorders>
              <w:top w:val="single" w:sz="4" w:space="0" w:color="auto"/>
              <w:left w:val="single" w:sz="4" w:space="0" w:color="auto"/>
              <w:bottom w:val="single" w:sz="4" w:space="0" w:color="auto"/>
              <w:right w:val="single" w:sz="4" w:space="0" w:color="auto"/>
            </w:tcBorders>
            <w:vAlign w:val="center"/>
          </w:tcPr>
          <w:p w14:paraId="64C6AA82" w14:textId="409F6512"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4" w:type="dxa"/>
            <w:tcBorders>
              <w:top w:val="single" w:sz="4" w:space="0" w:color="auto"/>
              <w:left w:val="single" w:sz="4" w:space="0" w:color="auto"/>
              <w:bottom w:val="single" w:sz="4" w:space="0" w:color="auto"/>
              <w:right w:val="single" w:sz="4" w:space="0" w:color="auto"/>
            </w:tcBorders>
            <w:vAlign w:val="center"/>
          </w:tcPr>
          <w:p w14:paraId="34881FC2" w14:textId="64F25B24"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3" w:type="dxa"/>
            <w:tcBorders>
              <w:top w:val="single" w:sz="4" w:space="0" w:color="auto"/>
              <w:left w:val="single" w:sz="4" w:space="0" w:color="auto"/>
              <w:bottom w:val="single" w:sz="4" w:space="0" w:color="auto"/>
              <w:right w:val="single" w:sz="4" w:space="0" w:color="auto"/>
            </w:tcBorders>
            <w:vAlign w:val="center"/>
          </w:tcPr>
          <w:p w14:paraId="653729D8" w14:textId="5F6C9DE6"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4" w:type="dxa"/>
            <w:tcBorders>
              <w:top w:val="single" w:sz="4" w:space="0" w:color="auto"/>
              <w:left w:val="single" w:sz="4" w:space="0" w:color="auto"/>
              <w:bottom w:val="single" w:sz="4" w:space="0" w:color="auto"/>
              <w:right w:val="single" w:sz="4" w:space="0" w:color="auto"/>
            </w:tcBorders>
            <w:vAlign w:val="center"/>
          </w:tcPr>
          <w:p w14:paraId="104D318B" w14:textId="7F6BA382"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664" w:type="dxa"/>
            <w:tcBorders>
              <w:top w:val="single" w:sz="4" w:space="0" w:color="auto"/>
              <w:left w:val="single" w:sz="4" w:space="0" w:color="auto"/>
              <w:bottom w:val="single" w:sz="4" w:space="0" w:color="auto"/>
              <w:right w:val="single" w:sz="4" w:space="0" w:color="auto"/>
            </w:tcBorders>
            <w:vAlign w:val="center"/>
          </w:tcPr>
          <w:p w14:paraId="7C724E73" w14:textId="5F50E0EA" w:rsidR="005B62D1" w:rsidRPr="004833DE" w:rsidRDefault="005B62D1"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hint="eastAsia"/>
                <w:szCs w:val="21"/>
              </w:rPr>
              <w:t>〇</w:t>
            </w:r>
          </w:p>
        </w:tc>
        <w:tc>
          <w:tcPr>
            <w:tcW w:w="709" w:type="dxa"/>
            <w:tcBorders>
              <w:top w:val="single" w:sz="4" w:space="0" w:color="auto"/>
              <w:left w:val="single" w:sz="4" w:space="0" w:color="auto"/>
              <w:bottom w:val="single" w:sz="4" w:space="0" w:color="auto"/>
              <w:right w:val="single" w:sz="4" w:space="0" w:color="auto"/>
            </w:tcBorders>
            <w:vAlign w:val="center"/>
          </w:tcPr>
          <w:p w14:paraId="48389161"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708" w:type="dxa"/>
            <w:tcBorders>
              <w:top w:val="single" w:sz="4" w:space="0" w:color="auto"/>
              <w:left w:val="single" w:sz="4" w:space="0" w:color="auto"/>
              <w:bottom w:val="single" w:sz="4" w:space="0" w:color="auto"/>
              <w:right w:val="single" w:sz="4" w:space="0" w:color="auto"/>
            </w:tcBorders>
            <w:vAlign w:val="center"/>
          </w:tcPr>
          <w:p w14:paraId="3D2E1CF7"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2D1A0AB2"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2466" w:type="dxa"/>
            <w:tcBorders>
              <w:top w:val="single" w:sz="4" w:space="0" w:color="auto"/>
              <w:left w:val="single" w:sz="4" w:space="0" w:color="auto"/>
              <w:bottom w:val="single" w:sz="4" w:space="0" w:color="auto"/>
              <w:right w:val="single" w:sz="4" w:space="0" w:color="auto"/>
            </w:tcBorders>
          </w:tcPr>
          <w:p w14:paraId="5B1915C5" w14:textId="77777777" w:rsidR="005B62D1" w:rsidRPr="00E07B1E" w:rsidRDefault="005B62D1" w:rsidP="005B62D1">
            <w:pPr>
              <w:autoSpaceDE w:val="0"/>
              <w:autoSpaceDN w:val="0"/>
              <w:spacing w:line="260" w:lineRule="exact"/>
              <w:jc w:val="left"/>
              <w:rPr>
                <w:rFonts w:ascii="ＭＳ 明朝" w:eastAsia="ＭＳ 明朝" w:hAnsi="ＭＳ 明朝"/>
                <w:szCs w:val="21"/>
              </w:rPr>
            </w:pPr>
          </w:p>
        </w:tc>
      </w:tr>
      <w:tr w:rsidR="005B62D1" w:rsidRPr="00E07B1E" w14:paraId="653EC65A" w14:textId="77777777" w:rsidTr="007642DD">
        <w:trPr>
          <w:cantSplit/>
        </w:trPr>
        <w:tc>
          <w:tcPr>
            <w:tcW w:w="1701" w:type="dxa"/>
            <w:vMerge/>
            <w:tcBorders>
              <w:left w:val="single" w:sz="4" w:space="0" w:color="auto"/>
              <w:right w:val="single" w:sz="4" w:space="0" w:color="auto"/>
            </w:tcBorders>
            <w:vAlign w:val="center"/>
          </w:tcPr>
          <w:p w14:paraId="7BF82E7D" w14:textId="77777777" w:rsidR="005B62D1" w:rsidRPr="00E07B1E" w:rsidRDefault="005B62D1" w:rsidP="005B62D1">
            <w:pPr>
              <w:autoSpaceDE w:val="0"/>
              <w:autoSpaceDN w:val="0"/>
              <w:spacing w:line="260" w:lineRule="exact"/>
              <w:jc w:val="left"/>
              <w:rPr>
                <w:rFonts w:ascii="ＭＳ 明朝" w:eastAsia="ＭＳ 明朝" w:hAnsi="ＭＳ 明朝"/>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7B1C7B80" w14:textId="42BA8560" w:rsidR="005B62D1" w:rsidRPr="00E07B1E" w:rsidRDefault="005B62D1" w:rsidP="005B62D1">
            <w:pPr>
              <w:autoSpaceDE w:val="0"/>
              <w:autoSpaceDN w:val="0"/>
              <w:spacing w:line="260" w:lineRule="exact"/>
              <w:jc w:val="center"/>
              <w:rPr>
                <w:rFonts w:ascii="ＭＳ 明朝" w:eastAsia="ＭＳ 明朝" w:hAnsi="ＭＳ 明朝"/>
                <w:szCs w:val="21"/>
              </w:rPr>
            </w:pPr>
            <w:r w:rsidRPr="00E07B1E">
              <w:rPr>
                <w:rFonts w:ascii="ＭＳ 明朝" w:eastAsia="ＭＳ 明朝" w:hAnsi="ＭＳ 明朝" w:hint="eastAsia"/>
                <w:szCs w:val="21"/>
              </w:rPr>
              <w:t>9</w:t>
            </w:r>
          </w:p>
        </w:tc>
        <w:tc>
          <w:tcPr>
            <w:tcW w:w="3827" w:type="dxa"/>
            <w:tcBorders>
              <w:top w:val="single" w:sz="4" w:space="0" w:color="auto"/>
              <w:left w:val="single" w:sz="4" w:space="0" w:color="auto"/>
              <w:bottom w:val="single" w:sz="4" w:space="0" w:color="auto"/>
              <w:right w:val="single" w:sz="4" w:space="0" w:color="auto"/>
            </w:tcBorders>
            <w:vAlign w:val="center"/>
          </w:tcPr>
          <w:p w14:paraId="0EBAD4B7" w14:textId="0B77EF57" w:rsidR="005B62D1" w:rsidRPr="00E07B1E" w:rsidRDefault="005B62D1" w:rsidP="005B62D1">
            <w:pPr>
              <w:autoSpaceDE w:val="0"/>
              <w:autoSpaceDN w:val="0"/>
              <w:spacing w:line="260" w:lineRule="exact"/>
              <w:rPr>
                <w:rFonts w:ascii="ＭＳ 明朝" w:eastAsia="ＭＳ 明朝" w:hAnsi="ＭＳ 明朝"/>
                <w:szCs w:val="21"/>
              </w:rPr>
            </w:pPr>
            <w:r w:rsidRPr="00E07B1E">
              <w:rPr>
                <w:rFonts w:ascii="ＭＳ 明朝" w:eastAsia="ＭＳ 明朝" w:hAnsi="ＭＳ 明朝" w:hint="eastAsia"/>
                <w:szCs w:val="21"/>
              </w:rPr>
              <w:t>宝塚ゴルフ場の農薬散布に係る情報の定期的に行うように要望する。</w:t>
            </w:r>
          </w:p>
        </w:tc>
        <w:tc>
          <w:tcPr>
            <w:tcW w:w="521" w:type="dxa"/>
            <w:tcBorders>
              <w:top w:val="single" w:sz="4" w:space="0" w:color="auto"/>
              <w:left w:val="single" w:sz="4" w:space="0" w:color="auto"/>
              <w:bottom w:val="single" w:sz="4" w:space="0" w:color="auto"/>
              <w:right w:val="single" w:sz="4" w:space="0" w:color="auto"/>
            </w:tcBorders>
            <w:vAlign w:val="center"/>
          </w:tcPr>
          <w:p w14:paraId="307F23A8" w14:textId="5477D9AB" w:rsidR="005B62D1" w:rsidRPr="004833DE" w:rsidRDefault="005B62D1"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hint="eastAsia"/>
                <w:szCs w:val="21"/>
              </w:rPr>
              <w:t>〇</w:t>
            </w:r>
          </w:p>
        </w:tc>
        <w:tc>
          <w:tcPr>
            <w:tcW w:w="502" w:type="dxa"/>
            <w:tcBorders>
              <w:top w:val="single" w:sz="4" w:space="0" w:color="auto"/>
              <w:left w:val="single" w:sz="4" w:space="0" w:color="auto"/>
              <w:bottom w:val="single" w:sz="4" w:space="0" w:color="auto"/>
              <w:right w:val="single" w:sz="4" w:space="0" w:color="auto"/>
            </w:tcBorders>
            <w:vAlign w:val="center"/>
          </w:tcPr>
          <w:p w14:paraId="1887C032"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393" w:type="dxa"/>
            <w:tcBorders>
              <w:top w:val="single" w:sz="4" w:space="0" w:color="auto"/>
              <w:left w:val="single" w:sz="4" w:space="0" w:color="auto"/>
              <w:bottom w:val="single" w:sz="4" w:space="0" w:color="auto"/>
              <w:right w:val="single" w:sz="4" w:space="0" w:color="auto"/>
            </w:tcBorders>
            <w:vAlign w:val="center"/>
          </w:tcPr>
          <w:p w14:paraId="2AE501AD" w14:textId="4C5CAAB0" w:rsidR="005B62D1" w:rsidRPr="004833DE" w:rsidRDefault="005B62D1"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noProof/>
                <w:szCs w:val="21"/>
              </w:rPr>
              <mc:AlternateContent>
                <mc:Choice Requires="wps">
                  <w:drawing>
                    <wp:anchor distT="0" distB="0" distL="114300" distR="114300" simplePos="0" relativeHeight="252520448" behindDoc="0" locked="0" layoutInCell="1" allowOverlap="1" wp14:anchorId="1A0D012D" wp14:editId="2C7E66AC">
                      <wp:simplePos x="0" y="0"/>
                      <wp:positionH relativeFrom="column">
                        <wp:posOffset>-65405</wp:posOffset>
                      </wp:positionH>
                      <wp:positionV relativeFrom="paragraph">
                        <wp:posOffset>163978</wp:posOffset>
                      </wp:positionV>
                      <wp:extent cx="1585763" cy="0"/>
                      <wp:effectExtent l="0" t="133350" r="0" b="133350"/>
                      <wp:wrapNone/>
                      <wp:docPr id="13" name="直線矢印コネクタ 13"/>
                      <wp:cNvGraphicFramePr/>
                      <a:graphic xmlns:a="http://schemas.openxmlformats.org/drawingml/2006/main">
                        <a:graphicData uri="http://schemas.microsoft.com/office/word/2010/wordprocessingShape">
                          <wps:wsp>
                            <wps:cNvCnPr/>
                            <wps:spPr>
                              <a:xfrm>
                                <a:off x="0" y="0"/>
                                <a:ext cx="1585763"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7FFDF1" id="直線矢印コネクタ 13" o:spid="_x0000_s1026" type="#_x0000_t32" style="position:absolute;left:0;text-align:left;margin-left:-5.15pt;margin-top:12.9pt;width:124.85pt;height:0;z-index:252520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" strokecolor="black [3213]" strokeweight="2.25pt">
                      <v:stroke endarrow="open" joinstyle="miter"/>
                    </v:shape>
                  </w:pict>
                </mc:Fallback>
              </mc:AlternateContent>
            </w:r>
          </w:p>
        </w:tc>
        <w:tc>
          <w:tcPr>
            <w:tcW w:w="423" w:type="dxa"/>
            <w:tcBorders>
              <w:top w:val="single" w:sz="4" w:space="0" w:color="auto"/>
              <w:left w:val="single" w:sz="4" w:space="0" w:color="auto"/>
              <w:bottom w:val="single" w:sz="4" w:space="0" w:color="auto"/>
              <w:right w:val="single" w:sz="4" w:space="0" w:color="auto"/>
            </w:tcBorders>
            <w:vAlign w:val="center"/>
          </w:tcPr>
          <w:p w14:paraId="2E7E1693" w14:textId="0278CFED"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3" w:type="dxa"/>
            <w:tcBorders>
              <w:top w:val="single" w:sz="4" w:space="0" w:color="auto"/>
              <w:left w:val="single" w:sz="4" w:space="0" w:color="auto"/>
              <w:bottom w:val="single" w:sz="4" w:space="0" w:color="auto"/>
              <w:right w:val="single" w:sz="4" w:space="0" w:color="auto"/>
            </w:tcBorders>
            <w:vAlign w:val="center"/>
          </w:tcPr>
          <w:p w14:paraId="3634DF3E" w14:textId="39D383EC"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4" w:type="dxa"/>
            <w:tcBorders>
              <w:top w:val="single" w:sz="4" w:space="0" w:color="auto"/>
              <w:left w:val="single" w:sz="4" w:space="0" w:color="auto"/>
              <w:bottom w:val="single" w:sz="4" w:space="0" w:color="auto"/>
              <w:right w:val="single" w:sz="4" w:space="0" w:color="auto"/>
            </w:tcBorders>
            <w:vAlign w:val="center"/>
          </w:tcPr>
          <w:p w14:paraId="25651F32" w14:textId="32386DA8"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3" w:type="dxa"/>
            <w:tcBorders>
              <w:top w:val="single" w:sz="4" w:space="0" w:color="auto"/>
              <w:left w:val="single" w:sz="4" w:space="0" w:color="auto"/>
              <w:bottom w:val="single" w:sz="4" w:space="0" w:color="auto"/>
              <w:right w:val="single" w:sz="4" w:space="0" w:color="auto"/>
            </w:tcBorders>
            <w:vAlign w:val="center"/>
          </w:tcPr>
          <w:p w14:paraId="336A9A8E" w14:textId="35C06D93"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4" w:type="dxa"/>
            <w:tcBorders>
              <w:top w:val="single" w:sz="4" w:space="0" w:color="auto"/>
              <w:left w:val="single" w:sz="4" w:space="0" w:color="auto"/>
              <w:bottom w:val="single" w:sz="4" w:space="0" w:color="auto"/>
              <w:right w:val="single" w:sz="4" w:space="0" w:color="auto"/>
            </w:tcBorders>
            <w:vAlign w:val="center"/>
          </w:tcPr>
          <w:p w14:paraId="1BB807D0" w14:textId="45F727D8"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664" w:type="dxa"/>
            <w:tcBorders>
              <w:top w:val="single" w:sz="4" w:space="0" w:color="auto"/>
              <w:left w:val="single" w:sz="4" w:space="0" w:color="auto"/>
              <w:bottom w:val="single" w:sz="4" w:space="0" w:color="auto"/>
              <w:right w:val="single" w:sz="4" w:space="0" w:color="auto"/>
            </w:tcBorders>
            <w:vAlign w:val="center"/>
          </w:tcPr>
          <w:p w14:paraId="7E108250" w14:textId="2CE51292" w:rsidR="005B62D1" w:rsidRPr="004833DE" w:rsidRDefault="005B62D1"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hint="eastAsia"/>
                <w:szCs w:val="21"/>
              </w:rPr>
              <w:t>〇</w:t>
            </w:r>
          </w:p>
        </w:tc>
        <w:tc>
          <w:tcPr>
            <w:tcW w:w="709" w:type="dxa"/>
            <w:tcBorders>
              <w:top w:val="single" w:sz="4" w:space="0" w:color="auto"/>
              <w:left w:val="single" w:sz="4" w:space="0" w:color="auto"/>
              <w:bottom w:val="single" w:sz="4" w:space="0" w:color="auto"/>
              <w:right w:val="single" w:sz="4" w:space="0" w:color="auto"/>
            </w:tcBorders>
            <w:vAlign w:val="center"/>
          </w:tcPr>
          <w:p w14:paraId="5A642967"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708" w:type="dxa"/>
            <w:tcBorders>
              <w:top w:val="single" w:sz="4" w:space="0" w:color="auto"/>
              <w:left w:val="single" w:sz="4" w:space="0" w:color="auto"/>
              <w:bottom w:val="single" w:sz="4" w:space="0" w:color="auto"/>
              <w:right w:val="single" w:sz="4" w:space="0" w:color="auto"/>
            </w:tcBorders>
            <w:vAlign w:val="center"/>
          </w:tcPr>
          <w:p w14:paraId="4F953573"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2A305F3C"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2466" w:type="dxa"/>
            <w:tcBorders>
              <w:top w:val="single" w:sz="4" w:space="0" w:color="auto"/>
              <w:left w:val="single" w:sz="4" w:space="0" w:color="auto"/>
              <w:bottom w:val="single" w:sz="4" w:space="0" w:color="auto"/>
              <w:right w:val="single" w:sz="4" w:space="0" w:color="auto"/>
            </w:tcBorders>
          </w:tcPr>
          <w:p w14:paraId="1CC24E33" w14:textId="77777777" w:rsidR="005B62D1" w:rsidRPr="00E07B1E" w:rsidRDefault="005B62D1" w:rsidP="005B62D1">
            <w:pPr>
              <w:autoSpaceDE w:val="0"/>
              <w:autoSpaceDN w:val="0"/>
              <w:spacing w:line="260" w:lineRule="exact"/>
              <w:jc w:val="left"/>
              <w:rPr>
                <w:rFonts w:ascii="ＭＳ 明朝" w:eastAsia="ＭＳ 明朝" w:hAnsi="ＭＳ 明朝"/>
                <w:szCs w:val="21"/>
              </w:rPr>
            </w:pPr>
          </w:p>
        </w:tc>
      </w:tr>
      <w:tr w:rsidR="005B62D1" w:rsidRPr="00E07B1E" w14:paraId="52FD82C1" w14:textId="77777777" w:rsidTr="007642DD">
        <w:trPr>
          <w:cantSplit/>
        </w:trPr>
        <w:tc>
          <w:tcPr>
            <w:tcW w:w="1701" w:type="dxa"/>
            <w:vMerge/>
            <w:tcBorders>
              <w:left w:val="single" w:sz="4" w:space="0" w:color="auto"/>
              <w:right w:val="single" w:sz="4" w:space="0" w:color="auto"/>
            </w:tcBorders>
            <w:vAlign w:val="center"/>
          </w:tcPr>
          <w:p w14:paraId="5A921B2B" w14:textId="77777777" w:rsidR="005B62D1" w:rsidRPr="00E07B1E" w:rsidRDefault="005B62D1" w:rsidP="005B62D1">
            <w:pPr>
              <w:autoSpaceDE w:val="0"/>
              <w:autoSpaceDN w:val="0"/>
              <w:spacing w:line="260" w:lineRule="exact"/>
              <w:jc w:val="left"/>
              <w:rPr>
                <w:rFonts w:ascii="ＭＳ 明朝" w:eastAsia="ＭＳ 明朝" w:hAnsi="ＭＳ 明朝"/>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3229324A" w14:textId="089B7E22" w:rsidR="005B62D1" w:rsidRPr="00E07B1E" w:rsidRDefault="005B62D1" w:rsidP="005B62D1">
            <w:pPr>
              <w:autoSpaceDE w:val="0"/>
              <w:autoSpaceDN w:val="0"/>
              <w:spacing w:line="260" w:lineRule="exact"/>
              <w:jc w:val="center"/>
              <w:rPr>
                <w:rFonts w:ascii="ＭＳ 明朝" w:eastAsia="ＭＳ 明朝" w:hAnsi="ＭＳ 明朝"/>
                <w:szCs w:val="21"/>
              </w:rPr>
            </w:pPr>
            <w:r w:rsidRPr="00E07B1E">
              <w:rPr>
                <w:rFonts w:ascii="ＭＳ 明朝" w:eastAsia="ＭＳ 明朝" w:hAnsi="ＭＳ 明朝" w:hint="eastAsia"/>
                <w:szCs w:val="21"/>
              </w:rPr>
              <w:t>10</w:t>
            </w:r>
          </w:p>
        </w:tc>
        <w:tc>
          <w:tcPr>
            <w:tcW w:w="3827" w:type="dxa"/>
            <w:tcBorders>
              <w:top w:val="single" w:sz="4" w:space="0" w:color="auto"/>
              <w:left w:val="single" w:sz="4" w:space="0" w:color="auto"/>
              <w:bottom w:val="single" w:sz="4" w:space="0" w:color="auto"/>
              <w:right w:val="single" w:sz="4" w:space="0" w:color="auto"/>
            </w:tcBorders>
            <w:vAlign w:val="center"/>
          </w:tcPr>
          <w:p w14:paraId="717B0969" w14:textId="4E57C2CB" w:rsidR="005B62D1" w:rsidRPr="004833DE" w:rsidRDefault="005B62D1" w:rsidP="005B62D1">
            <w:pPr>
              <w:autoSpaceDE w:val="0"/>
              <w:autoSpaceDN w:val="0"/>
              <w:spacing w:line="260" w:lineRule="exact"/>
              <w:rPr>
                <w:rFonts w:ascii="ＭＳ 明朝" w:eastAsia="ＭＳ 明朝" w:hAnsi="ＭＳ 明朝"/>
                <w:b/>
                <w:szCs w:val="21"/>
                <w:u w:val="single"/>
                <w:shd w:val="pct15" w:color="auto" w:fill="FFFFFF"/>
              </w:rPr>
            </w:pPr>
            <w:r w:rsidRPr="004833DE">
              <w:rPr>
                <w:rFonts w:ascii="ＭＳ 明朝" w:eastAsia="ＭＳ 明朝" w:hAnsi="ＭＳ 明朝" w:hint="eastAsia"/>
                <w:b/>
                <w:szCs w:val="21"/>
                <w:u w:val="single"/>
                <w:shd w:val="pct15" w:color="auto" w:fill="FFFFFF"/>
              </w:rPr>
              <w:t>空き家の放置、環境悪化が問題となった際に単位自治会から市に連絡し、所有者に草刈り等の連絡調整をしてもらう。</w:t>
            </w:r>
          </w:p>
        </w:tc>
        <w:tc>
          <w:tcPr>
            <w:tcW w:w="521" w:type="dxa"/>
            <w:tcBorders>
              <w:top w:val="single" w:sz="4" w:space="0" w:color="auto"/>
              <w:left w:val="single" w:sz="4" w:space="0" w:color="auto"/>
              <w:bottom w:val="single" w:sz="4" w:space="0" w:color="auto"/>
              <w:right w:val="single" w:sz="4" w:space="0" w:color="auto"/>
            </w:tcBorders>
            <w:vAlign w:val="center"/>
          </w:tcPr>
          <w:p w14:paraId="1824FAC2"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502" w:type="dxa"/>
            <w:tcBorders>
              <w:top w:val="single" w:sz="4" w:space="0" w:color="auto"/>
              <w:left w:val="single" w:sz="4" w:space="0" w:color="auto"/>
              <w:bottom w:val="single" w:sz="4" w:space="0" w:color="auto"/>
              <w:right w:val="single" w:sz="4" w:space="0" w:color="auto"/>
            </w:tcBorders>
            <w:vAlign w:val="center"/>
          </w:tcPr>
          <w:p w14:paraId="5DB49075" w14:textId="12A28E4A" w:rsidR="005B62D1" w:rsidRPr="004833DE" w:rsidRDefault="005B62D1"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hint="eastAsia"/>
                <w:szCs w:val="21"/>
              </w:rPr>
              <w:t>〇</w:t>
            </w:r>
          </w:p>
        </w:tc>
        <w:tc>
          <w:tcPr>
            <w:tcW w:w="393" w:type="dxa"/>
            <w:tcBorders>
              <w:top w:val="single" w:sz="4" w:space="0" w:color="auto"/>
              <w:left w:val="single" w:sz="4" w:space="0" w:color="auto"/>
              <w:bottom w:val="single" w:sz="4" w:space="0" w:color="auto"/>
              <w:right w:val="single" w:sz="4" w:space="0" w:color="auto"/>
            </w:tcBorders>
            <w:vAlign w:val="center"/>
          </w:tcPr>
          <w:p w14:paraId="7316CA3E" w14:textId="798A5177" w:rsidR="005B62D1" w:rsidRPr="004833DE" w:rsidRDefault="005B62D1"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noProof/>
                <w:szCs w:val="21"/>
              </w:rPr>
              <mc:AlternateContent>
                <mc:Choice Requires="wps">
                  <w:drawing>
                    <wp:anchor distT="0" distB="0" distL="114300" distR="114300" simplePos="0" relativeHeight="252521472" behindDoc="0" locked="0" layoutInCell="1" allowOverlap="1" wp14:anchorId="4A644AE6" wp14:editId="3384B468">
                      <wp:simplePos x="0" y="0"/>
                      <wp:positionH relativeFrom="column">
                        <wp:posOffset>-65405</wp:posOffset>
                      </wp:positionH>
                      <wp:positionV relativeFrom="paragraph">
                        <wp:posOffset>164424</wp:posOffset>
                      </wp:positionV>
                      <wp:extent cx="1585763" cy="0"/>
                      <wp:effectExtent l="0" t="133350" r="0" b="133350"/>
                      <wp:wrapNone/>
                      <wp:docPr id="14" name="直線矢印コネクタ 14"/>
                      <wp:cNvGraphicFramePr/>
                      <a:graphic xmlns:a="http://schemas.openxmlformats.org/drawingml/2006/main">
                        <a:graphicData uri="http://schemas.microsoft.com/office/word/2010/wordprocessingShape">
                          <wps:wsp>
                            <wps:cNvCnPr/>
                            <wps:spPr>
                              <a:xfrm>
                                <a:off x="0" y="0"/>
                                <a:ext cx="1585763"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AA41EB" id="直線矢印コネクタ 14" o:spid="_x0000_s1026" type="#_x0000_t32" style="position:absolute;left:0;text-align:left;margin-left:-5.15pt;margin-top:12.95pt;width:124.85pt;height:0;z-index:252521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" strokecolor="black [3213]" strokeweight="2.25pt">
                      <v:stroke endarrow="open" joinstyle="miter"/>
                    </v:shape>
                  </w:pict>
                </mc:Fallback>
              </mc:AlternateContent>
            </w:r>
          </w:p>
        </w:tc>
        <w:tc>
          <w:tcPr>
            <w:tcW w:w="423" w:type="dxa"/>
            <w:tcBorders>
              <w:top w:val="single" w:sz="4" w:space="0" w:color="auto"/>
              <w:left w:val="single" w:sz="4" w:space="0" w:color="auto"/>
              <w:bottom w:val="single" w:sz="4" w:space="0" w:color="auto"/>
              <w:right w:val="single" w:sz="4" w:space="0" w:color="auto"/>
            </w:tcBorders>
            <w:vAlign w:val="center"/>
          </w:tcPr>
          <w:p w14:paraId="4C59A263" w14:textId="23CF55A2"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3" w:type="dxa"/>
            <w:tcBorders>
              <w:top w:val="single" w:sz="4" w:space="0" w:color="auto"/>
              <w:left w:val="single" w:sz="4" w:space="0" w:color="auto"/>
              <w:bottom w:val="single" w:sz="4" w:space="0" w:color="auto"/>
              <w:right w:val="single" w:sz="4" w:space="0" w:color="auto"/>
            </w:tcBorders>
            <w:vAlign w:val="center"/>
          </w:tcPr>
          <w:p w14:paraId="25B77F2A" w14:textId="6F72D7D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4" w:type="dxa"/>
            <w:tcBorders>
              <w:top w:val="single" w:sz="4" w:space="0" w:color="auto"/>
              <w:left w:val="single" w:sz="4" w:space="0" w:color="auto"/>
              <w:bottom w:val="single" w:sz="4" w:space="0" w:color="auto"/>
              <w:right w:val="single" w:sz="4" w:space="0" w:color="auto"/>
            </w:tcBorders>
            <w:vAlign w:val="center"/>
          </w:tcPr>
          <w:p w14:paraId="0B9647E0" w14:textId="1EB3B6A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3" w:type="dxa"/>
            <w:tcBorders>
              <w:top w:val="single" w:sz="4" w:space="0" w:color="auto"/>
              <w:left w:val="single" w:sz="4" w:space="0" w:color="auto"/>
              <w:bottom w:val="single" w:sz="4" w:space="0" w:color="auto"/>
              <w:right w:val="single" w:sz="4" w:space="0" w:color="auto"/>
            </w:tcBorders>
            <w:vAlign w:val="center"/>
          </w:tcPr>
          <w:p w14:paraId="1F501925" w14:textId="2672D720"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4" w:type="dxa"/>
            <w:tcBorders>
              <w:top w:val="single" w:sz="4" w:space="0" w:color="auto"/>
              <w:left w:val="single" w:sz="4" w:space="0" w:color="auto"/>
              <w:bottom w:val="single" w:sz="4" w:space="0" w:color="auto"/>
              <w:right w:val="single" w:sz="4" w:space="0" w:color="auto"/>
            </w:tcBorders>
            <w:vAlign w:val="center"/>
          </w:tcPr>
          <w:p w14:paraId="5EE15FD4" w14:textId="36D1B754"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664" w:type="dxa"/>
            <w:tcBorders>
              <w:top w:val="single" w:sz="4" w:space="0" w:color="auto"/>
              <w:left w:val="single" w:sz="4" w:space="0" w:color="auto"/>
              <w:bottom w:val="single" w:sz="4" w:space="0" w:color="auto"/>
              <w:right w:val="single" w:sz="4" w:space="0" w:color="auto"/>
            </w:tcBorders>
            <w:vAlign w:val="center"/>
          </w:tcPr>
          <w:p w14:paraId="07263B7C"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60C4B400" w14:textId="2F770335"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708" w:type="dxa"/>
            <w:tcBorders>
              <w:top w:val="single" w:sz="4" w:space="0" w:color="auto"/>
              <w:left w:val="single" w:sz="4" w:space="0" w:color="auto"/>
              <w:bottom w:val="single" w:sz="4" w:space="0" w:color="auto"/>
              <w:right w:val="single" w:sz="4" w:space="0" w:color="auto"/>
            </w:tcBorders>
            <w:vAlign w:val="center"/>
          </w:tcPr>
          <w:p w14:paraId="753A476D" w14:textId="15EF45EA" w:rsidR="005B62D1" w:rsidRPr="004833DE" w:rsidRDefault="005B62D1"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hint="eastAsia"/>
                <w:szCs w:val="21"/>
              </w:rPr>
              <w:t>〇</w:t>
            </w:r>
          </w:p>
        </w:tc>
        <w:tc>
          <w:tcPr>
            <w:tcW w:w="709" w:type="dxa"/>
            <w:tcBorders>
              <w:top w:val="single" w:sz="4" w:space="0" w:color="auto"/>
              <w:left w:val="single" w:sz="4" w:space="0" w:color="auto"/>
              <w:bottom w:val="single" w:sz="4" w:space="0" w:color="auto"/>
              <w:right w:val="single" w:sz="4" w:space="0" w:color="auto"/>
            </w:tcBorders>
            <w:vAlign w:val="center"/>
          </w:tcPr>
          <w:p w14:paraId="57D32239"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2466" w:type="dxa"/>
            <w:tcBorders>
              <w:top w:val="single" w:sz="4" w:space="0" w:color="auto"/>
              <w:left w:val="single" w:sz="4" w:space="0" w:color="auto"/>
              <w:bottom w:val="single" w:sz="4" w:space="0" w:color="auto"/>
              <w:right w:val="single" w:sz="4" w:space="0" w:color="auto"/>
            </w:tcBorders>
          </w:tcPr>
          <w:p w14:paraId="59D4C7B0" w14:textId="77777777" w:rsidR="005B62D1" w:rsidRPr="00E07B1E" w:rsidRDefault="005B62D1" w:rsidP="005B62D1">
            <w:pPr>
              <w:autoSpaceDE w:val="0"/>
              <w:autoSpaceDN w:val="0"/>
              <w:spacing w:line="260" w:lineRule="exact"/>
              <w:jc w:val="left"/>
              <w:rPr>
                <w:rFonts w:ascii="ＭＳ 明朝" w:eastAsia="ＭＳ 明朝" w:hAnsi="ＭＳ 明朝"/>
                <w:szCs w:val="21"/>
              </w:rPr>
            </w:pPr>
          </w:p>
        </w:tc>
      </w:tr>
      <w:tr w:rsidR="005B62D1" w:rsidRPr="00E07B1E" w14:paraId="64719EB0" w14:textId="77777777" w:rsidTr="007642DD">
        <w:trPr>
          <w:cantSplit/>
        </w:trPr>
        <w:tc>
          <w:tcPr>
            <w:tcW w:w="1701" w:type="dxa"/>
            <w:vMerge w:val="restart"/>
            <w:tcBorders>
              <w:top w:val="single" w:sz="6" w:space="0" w:color="auto"/>
              <w:left w:val="single" w:sz="4" w:space="0" w:color="auto"/>
              <w:right w:val="single" w:sz="4" w:space="0" w:color="auto"/>
            </w:tcBorders>
            <w:vAlign w:val="center"/>
          </w:tcPr>
          <w:p w14:paraId="1FC0FB44" w14:textId="7E2BFE29" w:rsidR="005B62D1" w:rsidRPr="00E07B1E" w:rsidRDefault="005B62D1" w:rsidP="005B62D1">
            <w:pPr>
              <w:autoSpaceDE w:val="0"/>
              <w:autoSpaceDN w:val="0"/>
              <w:spacing w:line="260" w:lineRule="exact"/>
              <w:jc w:val="left"/>
              <w:rPr>
                <w:rFonts w:ascii="ＭＳ 明朝" w:eastAsia="ＭＳ 明朝" w:hAnsi="ＭＳ 明朝"/>
                <w:szCs w:val="21"/>
              </w:rPr>
            </w:pPr>
            <w:r w:rsidRPr="00E07B1E">
              <w:rPr>
                <w:rFonts w:ascii="ＭＳ 明朝" w:eastAsia="ＭＳ 明朝" w:hAnsi="ＭＳ 明朝" w:hint="eastAsia"/>
                <w:szCs w:val="21"/>
              </w:rPr>
              <w:t>２．ふれあいと助け合いで安心して暮らせるまちづくり</w:t>
            </w:r>
          </w:p>
        </w:tc>
        <w:tc>
          <w:tcPr>
            <w:tcW w:w="567" w:type="dxa"/>
            <w:tcBorders>
              <w:top w:val="single" w:sz="4" w:space="0" w:color="auto"/>
              <w:left w:val="single" w:sz="4" w:space="0" w:color="auto"/>
              <w:bottom w:val="single" w:sz="4" w:space="0" w:color="auto"/>
              <w:right w:val="single" w:sz="4" w:space="0" w:color="auto"/>
            </w:tcBorders>
            <w:vAlign w:val="center"/>
          </w:tcPr>
          <w:p w14:paraId="49741953" w14:textId="5042920D" w:rsidR="005B62D1" w:rsidRPr="00E07B1E" w:rsidRDefault="005B62D1" w:rsidP="005B62D1">
            <w:pPr>
              <w:autoSpaceDE w:val="0"/>
              <w:autoSpaceDN w:val="0"/>
              <w:spacing w:line="260" w:lineRule="exact"/>
              <w:jc w:val="center"/>
              <w:rPr>
                <w:rFonts w:ascii="ＭＳ 明朝" w:eastAsia="ＭＳ 明朝" w:hAnsi="ＭＳ 明朝"/>
                <w:szCs w:val="21"/>
              </w:rPr>
            </w:pPr>
            <w:r w:rsidRPr="00E07B1E">
              <w:rPr>
                <w:rFonts w:ascii="ＭＳ 明朝" w:eastAsia="ＭＳ 明朝" w:hAnsi="ＭＳ 明朝" w:hint="eastAsia"/>
                <w:szCs w:val="21"/>
              </w:rPr>
              <w:t>11</w:t>
            </w:r>
          </w:p>
        </w:tc>
        <w:tc>
          <w:tcPr>
            <w:tcW w:w="3827" w:type="dxa"/>
            <w:tcBorders>
              <w:top w:val="single" w:sz="4" w:space="0" w:color="auto"/>
              <w:left w:val="single" w:sz="4" w:space="0" w:color="auto"/>
              <w:bottom w:val="single" w:sz="4" w:space="0" w:color="auto"/>
              <w:right w:val="single" w:sz="4" w:space="0" w:color="auto"/>
            </w:tcBorders>
            <w:vAlign w:val="center"/>
          </w:tcPr>
          <w:p w14:paraId="05FC52C8" w14:textId="09BDABEC" w:rsidR="005B62D1" w:rsidRPr="00E07B1E" w:rsidRDefault="005B62D1" w:rsidP="005B62D1">
            <w:pPr>
              <w:autoSpaceDE w:val="0"/>
              <w:autoSpaceDN w:val="0"/>
              <w:spacing w:line="260" w:lineRule="exact"/>
              <w:rPr>
                <w:rFonts w:ascii="ＭＳ 明朝" w:eastAsia="ＭＳ 明朝" w:hAnsi="ＭＳ 明朝"/>
                <w:szCs w:val="21"/>
              </w:rPr>
            </w:pPr>
            <w:r w:rsidRPr="00E07B1E">
              <w:rPr>
                <w:rFonts w:ascii="ＭＳ 明朝" w:eastAsia="ＭＳ 明朝" w:hAnsi="ＭＳ 明朝" w:hint="eastAsia"/>
                <w:szCs w:val="21"/>
              </w:rPr>
              <w:t>小学校・中学校・高校の体育館や運動場・空教室、各集合住宅の集会所・体育施設を一定条件の下に地域住民へ開放し、スポーツ活動・コミュニティ活動の活性化を図る。</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14:paraId="3C007D07" w14:textId="44DB084C" w:rsidR="005B62D1" w:rsidRPr="004833DE" w:rsidRDefault="005B62D1"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hint="eastAsia"/>
                <w:szCs w:val="21"/>
              </w:rPr>
              <w:t>〇</w:t>
            </w: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79C93C1F"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393" w:type="dxa"/>
            <w:tcBorders>
              <w:top w:val="single" w:sz="4" w:space="0" w:color="auto"/>
              <w:left w:val="single" w:sz="4" w:space="0" w:color="auto"/>
              <w:bottom w:val="single" w:sz="4" w:space="0" w:color="auto"/>
              <w:right w:val="single" w:sz="4" w:space="0" w:color="auto"/>
            </w:tcBorders>
            <w:vAlign w:val="center"/>
          </w:tcPr>
          <w:p w14:paraId="38147583" w14:textId="2C01798C" w:rsidR="005B62D1" w:rsidRPr="004833DE" w:rsidRDefault="005B62D1"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noProof/>
                <w:szCs w:val="21"/>
              </w:rPr>
              <mc:AlternateContent>
                <mc:Choice Requires="wps">
                  <w:drawing>
                    <wp:anchor distT="0" distB="0" distL="114300" distR="114300" simplePos="0" relativeHeight="252522496" behindDoc="0" locked="0" layoutInCell="1" allowOverlap="1" wp14:anchorId="4FA0B1B9" wp14:editId="342C81A9">
                      <wp:simplePos x="0" y="0"/>
                      <wp:positionH relativeFrom="column">
                        <wp:posOffset>-62230</wp:posOffset>
                      </wp:positionH>
                      <wp:positionV relativeFrom="paragraph">
                        <wp:posOffset>101600</wp:posOffset>
                      </wp:positionV>
                      <wp:extent cx="1585595" cy="0"/>
                      <wp:effectExtent l="0" t="133350" r="0" b="133350"/>
                      <wp:wrapNone/>
                      <wp:docPr id="1" name="直線矢印コネクタ 1"/>
                      <wp:cNvGraphicFramePr/>
                      <a:graphic xmlns:a="http://schemas.openxmlformats.org/drawingml/2006/main">
                        <a:graphicData uri="http://schemas.microsoft.com/office/word/2010/wordprocessingShape">
                          <wps:wsp>
                            <wps:cNvCnPr/>
                            <wps:spPr>
                              <a:xfrm>
                                <a:off x="0" y="0"/>
                                <a:ext cx="1585595"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7C3B4D" id="直線矢印コネクタ 1" o:spid="_x0000_s1026" type="#_x0000_t32" style="position:absolute;left:0;text-align:left;margin-left:-4.9pt;margin-top:8pt;width:124.85pt;height:0;z-index:25252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" strokecolor="black [3213]" strokeweight="2.25pt">
                      <v:stroke endarrow="open" joinstyle="miter"/>
                    </v:shape>
                  </w:pict>
                </mc:Fallback>
              </mc:AlternateConten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14:paraId="03ECECFF"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14:paraId="334CB446"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20ACBFC4"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14:paraId="1E458FFB"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DB1587D"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479C981D"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5D846F2B"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708" w:type="dxa"/>
            <w:tcBorders>
              <w:top w:val="single" w:sz="4" w:space="0" w:color="auto"/>
              <w:left w:val="single" w:sz="4" w:space="0" w:color="auto"/>
              <w:bottom w:val="single" w:sz="4" w:space="0" w:color="auto"/>
              <w:right w:val="single" w:sz="4" w:space="0" w:color="auto"/>
            </w:tcBorders>
            <w:vAlign w:val="center"/>
          </w:tcPr>
          <w:p w14:paraId="3CA9AE45" w14:textId="42CEF816" w:rsidR="005B62D1" w:rsidRPr="004833DE" w:rsidRDefault="005B62D1"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hint="eastAsia"/>
                <w:szCs w:val="21"/>
              </w:rPr>
              <w:t>〇</w:t>
            </w:r>
          </w:p>
        </w:tc>
        <w:tc>
          <w:tcPr>
            <w:tcW w:w="709" w:type="dxa"/>
            <w:tcBorders>
              <w:top w:val="single" w:sz="4" w:space="0" w:color="auto"/>
              <w:left w:val="single" w:sz="4" w:space="0" w:color="auto"/>
              <w:bottom w:val="single" w:sz="4" w:space="0" w:color="auto"/>
              <w:right w:val="single" w:sz="4" w:space="0" w:color="auto"/>
            </w:tcBorders>
            <w:vAlign w:val="center"/>
          </w:tcPr>
          <w:p w14:paraId="548F6B40"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2466" w:type="dxa"/>
            <w:tcBorders>
              <w:top w:val="single" w:sz="4" w:space="0" w:color="auto"/>
              <w:left w:val="single" w:sz="4" w:space="0" w:color="auto"/>
              <w:bottom w:val="single" w:sz="4" w:space="0" w:color="auto"/>
              <w:right w:val="single" w:sz="4" w:space="0" w:color="auto"/>
            </w:tcBorders>
          </w:tcPr>
          <w:p w14:paraId="1D125C74" w14:textId="77777777" w:rsidR="005B62D1" w:rsidRPr="00E07B1E" w:rsidRDefault="005B62D1" w:rsidP="005B62D1">
            <w:pPr>
              <w:autoSpaceDE w:val="0"/>
              <w:autoSpaceDN w:val="0"/>
              <w:spacing w:line="260" w:lineRule="exact"/>
              <w:jc w:val="left"/>
              <w:rPr>
                <w:rFonts w:ascii="ＭＳ 明朝" w:eastAsia="ＭＳ 明朝" w:hAnsi="ＭＳ 明朝"/>
                <w:szCs w:val="21"/>
              </w:rPr>
            </w:pPr>
          </w:p>
        </w:tc>
      </w:tr>
      <w:tr w:rsidR="005B62D1" w:rsidRPr="00E07B1E" w14:paraId="2365CCE1" w14:textId="77777777" w:rsidTr="007642DD">
        <w:trPr>
          <w:cantSplit/>
        </w:trPr>
        <w:tc>
          <w:tcPr>
            <w:tcW w:w="1701" w:type="dxa"/>
            <w:vMerge/>
            <w:tcBorders>
              <w:left w:val="single" w:sz="4" w:space="0" w:color="auto"/>
              <w:right w:val="single" w:sz="4" w:space="0" w:color="auto"/>
            </w:tcBorders>
            <w:vAlign w:val="center"/>
          </w:tcPr>
          <w:p w14:paraId="75E1A9E4" w14:textId="77777777" w:rsidR="005B62D1" w:rsidRPr="00E07B1E" w:rsidRDefault="005B62D1" w:rsidP="005B62D1">
            <w:pPr>
              <w:autoSpaceDE w:val="0"/>
              <w:autoSpaceDN w:val="0"/>
              <w:spacing w:line="260" w:lineRule="exact"/>
              <w:jc w:val="left"/>
              <w:rPr>
                <w:rFonts w:ascii="ＭＳ 明朝" w:eastAsia="ＭＳ 明朝" w:hAnsi="ＭＳ 明朝"/>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6D3F7581" w14:textId="24E9E34D" w:rsidR="005B62D1" w:rsidRPr="00E07B1E" w:rsidRDefault="005B62D1" w:rsidP="005B62D1">
            <w:pPr>
              <w:autoSpaceDE w:val="0"/>
              <w:autoSpaceDN w:val="0"/>
              <w:spacing w:line="260" w:lineRule="exact"/>
              <w:jc w:val="center"/>
              <w:rPr>
                <w:rFonts w:ascii="ＭＳ 明朝" w:eastAsia="ＭＳ 明朝" w:hAnsi="ＭＳ 明朝"/>
                <w:szCs w:val="21"/>
              </w:rPr>
            </w:pPr>
            <w:r w:rsidRPr="00E07B1E">
              <w:rPr>
                <w:rFonts w:ascii="ＭＳ 明朝" w:eastAsia="ＭＳ 明朝" w:hAnsi="ＭＳ 明朝" w:hint="eastAsia"/>
                <w:szCs w:val="21"/>
              </w:rPr>
              <w:t>12</w:t>
            </w:r>
          </w:p>
        </w:tc>
        <w:tc>
          <w:tcPr>
            <w:tcW w:w="3827" w:type="dxa"/>
            <w:tcBorders>
              <w:top w:val="single" w:sz="4" w:space="0" w:color="auto"/>
              <w:left w:val="single" w:sz="4" w:space="0" w:color="auto"/>
              <w:bottom w:val="single" w:sz="4" w:space="0" w:color="auto"/>
              <w:right w:val="single" w:sz="4" w:space="0" w:color="auto"/>
            </w:tcBorders>
            <w:vAlign w:val="center"/>
          </w:tcPr>
          <w:p w14:paraId="368BC26F" w14:textId="2EF88377" w:rsidR="005B62D1" w:rsidRPr="00E07B1E" w:rsidRDefault="005B62D1" w:rsidP="005B62D1">
            <w:pPr>
              <w:autoSpaceDE w:val="0"/>
              <w:autoSpaceDN w:val="0"/>
              <w:spacing w:line="260" w:lineRule="exact"/>
              <w:rPr>
                <w:rFonts w:ascii="ＭＳ 明朝" w:eastAsia="ＭＳ 明朝" w:hAnsi="ＭＳ 明朝"/>
                <w:szCs w:val="21"/>
              </w:rPr>
            </w:pPr>
            <w:r w:rsidRPr="00E07B1E">
              <w:rPr>
                <w:rFonts w:ascii="ＭＳ 明朝" w:eastAsia="ＭＳ 明朝" w:hAnsi="ＭＳ 明朝" w:hint="eastAsia"/>
                <w:szCs w:val="21"/>
              </w:rPr>
              <w:t>スポーツ行政を推進する立場から「小学校体育施設開放事業」の運用強化を図り、住民ボランティアによる逆小体育施設運営委員会に積極的に参画する。</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14:paraId="2AAEFDCF" w14:textId="02EEFC6B" w:rsidR="005B62D1" w:rsidRPr="004833DE" w:rsidRDefault="005B62D1"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hint="eastAsia"/>
                <w:szCs w:val="21"/>
              </w:rPr>
              <w:t>〇</w:t>
            </w: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164BADBE"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393" w:type="dxa"/>
            <w:tcBorders>
              <w:top w:val="single" w:sz="4" w:space="0" w:color="auto"/>
              <w:left w:val="single" w:sz="4" w:space="0" w:color="auto"/>
              <w:bottom w:val="single" w:sz="4" w:space="0" w:color="auto"/>
              <w:right w:val="single" w:sz="4" w:space="0" w:color="auto"/>
            </w:tcBorders>
            <w:vAlign w:val="center"/>
          </w:tcPr>
          <w:p w14:paraId="705506B2" w14:textId="76260823" w:rsidR="005B62D1" w:rsidRPr="004833DE" w:rsidRDefault="005B62D1"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noProof/>
                <w:szCs w:val="21"/>
              </w:rPr>
              <mc:AlternateContent>
                <mc:Choice Requires="wps">
                  <w:drawing>
                    <wp:anchor distT="0" distB="0" distL="114300" distR="114300" simplePos="0" relativeHeight="252523520" behindDoc="0" locked="0" layoutInCell="1" allowOverlap="1" wp14:anchorId="2C131BAE" wp14:editId="7419AA84">
                      <wp:simplePos x="0" y="0"/>
                      <wp:positionH relativeFrom="column">
                        <wp:posOffset>-62230</wp:posOffset>
                      </wp:positionH>
                      <wp:positionV relativeFrom="paragraph">
                        <wp:posOffset>101600</wp:posOffset>
                      </wp:positionV>
                      <wp:extent cx="1585595" cy="0"/>
                      <wp:effectExtent l="0" t="133350" r="0" b="133350"/>
                      <wp:wrapNone/>
                      <wp:docPr id="2" name="直線矢印コネクタ 2"/>
                      <wp:cNvGraphicFramePr/>
                      <a:graphic xmlns:a="http://schemas.openxmlformats.org/drawingml/2006/main">
                        <a:graphicData uri="http://schemas.microsoft.com/office/word/2010/wordprocessingShape">
                          <wps:wsp>
                            <wps:cNvCnPr/>
                            <wps:spPr>
                              <a:xfrm>
                                <a:off x="0" y="0"/>
                                <a:ext cx="1585595"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913218" id="直線矢印コネクタ 2" o:spid="_x0000_s1026" type="#_x0000_t32" style="position:absolute;left:0;text-align:left;margin-left:-4.9pt;margin-top:8pt;width:124.85pt;height:0;z-index:25252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" strokecolor="black [3213]" strokeweight="2.25pt">
                      <v:stroke endarrow="open" joinstyle="miter"/>
                    </v:shape>
                  </w:pict>
                </mc:Fallback>
              </mc:AlternateConten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14:paraId="08EECF1B"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14:paraId="4C8BFCC6"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16D1A16"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14:paraId="418E95E2"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618DB6B"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52A642F4"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4F63757D"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708" w:type="dxa"/>
            <w:tcBorders>
              <w:top w:val="single" w:sz="4" w:space="0" w:color="auto"/>
              <w:left w:val="single" w:sz="4" w:space="0" w:color="auto"/>
              <w:bottom w:val="single" w:sz="4" w:space="0" w:color="auto"/>
              <w:right w:val="single" w:sz="4" w:space="0" w:color="auto"/>
            </w:tcBorders>
            <w:vAlign w:val="center"/>
          </w:tcPr>
          <w:p w14:paraId="359F1700" w14:textId="1286816F" w:rsidR="005B62D1" w:rsidRPr="004833DE" w:rsidRDefault="005B62D1"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hint="eastAsia"/>
                <w:szCs w:val="21"/>
              </w:rPr>
              <w:t>〇</w:t>
            </w:r>
          </w:p>
        </w:tc>
        <w:tc>
          <w:tcPr>
            <w:tcW w:w="709" w:type="dxa"/>
            <w:tcBorders>
              <w:top w:val="single" w:sz="4" w:space="0" w:color="auto"/>
              <w:left w:val="single" w:sz="4" w:space="0" w:color="auto"/>
              <w:bottom w:val="single" w:sz="4" w:space="0" w:color="auto"/>
              <w:right w:val="single" w:sz="4" w:space="0" w:color="auto"/>
            </w:tcBorders>
            <w:vAlign w:val="center"/>
          </w:tcPr>
          <w:p w14:paraId="334225A1"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2466" w:type="dxa"/>
            <w:tcBorders>
              <w:top w:val="single" w:sz="4" w:space="0" w:color="auto"/>
              <w:left w:val="single" w:sz="4" w:space="0" w:color="auto"/>
              <w:bottom w:val="single" w:sz="4" w:space="0" w:color="auto"/>
              <w:right w:val="single" w:sz="4" w:space="0" w:color="auto"/>
            </w:tcBorders>
          </w:tcPr>
          <w:p w14:paraId="0BAA6809" w14:textId="77777777" w:rsidR="005B62D1" w:rsidRPr="00E07B1E" w:rsidRDefault="005B62D1" w:rsidP="005B62D1">
            <w:pPr>
              <w:autoSpaceDE w:val="0"/>
              <w:autoSpaceDN w:val="0"/>
              <w:spacing w:line="260" w:lineRule="exact"/>
              <w:jc w:val="left"/>
              <w:rPr>
                <w:rFonts w:ascii="ＭＳ 明朝" w:eastAsia="ＭＳ 明朝" w:hAnsi="ＭＳ 明朝"/>
                <w:szCs w:val="21"/>
              </w:rPr>
            </w:pPr>
          </w:p>
        </w:tc>
      </w:tr>
      <w:tr w:rsidR="005B62D1" w:rsidRPr="00E07B1E" w14:paraId="093C3E58" w14:textId="77777777" w:rsidTr="007642DD">
        <w:trPr>
          <w:cantSplit/>
        </w:trPr>
        <w:tc>
          <w:tcPr>
            <w:tcW w:w="1701" w:type="dxa"/>
            <w:vMerge/>
            <w:tcBorders>
              <w:left w:val="single" w:sz="4" w:space="0" w:color="auto"/>
              <w:right w:val="single" w:sz="4" w:space="0" w:color="auto"/>
            </w:tcBorders>
            <w:vAlign w:val="center"/>
          </w:tcPr>
          <w:p w14:paraId="1371A2A4" w14:textId="77777777" w:rsidR="005B62D1" w:rsidRPr="00E07B1E" w:rsidRDefault="005B62D1" w:rsidP="005B62D1">
            <w:pPr>
              <w:autoSpaceDE w:val="0"/>
              <w:autoSpaceDN w:val="0"/>
              <w:spacing w:line="260" w:lineRule="exact"/>
              <w:jc w:val="left"/>
              <w:rPr>
                <w:rFonts w:ascii="ＭＳ 明朝" w:eastAsia="ＭＳ 明朝" w:hAnsi="ＭＳ 明朝"/>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09792B53" w14:textId="3BC1CE00" w:rsidR="005B62D1" w:rsidRPr="00E07B1E" w:rsidRDefault="005B62D1" w:rsidP="005B62D1">
            <w:pPr>
              <w:autoSpaceDE w:val="0"/>
              <w:autoSpaceDN w:val="0"/>
              <w:spacing w:line="260" w:lineRule="exact"/>
              <w:jc w:val="center"/>
              <w:rPr>
                <w:rFonts w:ascii="ＭＳ 明朝" w:eastAsia="ＭＳ 明朝" w:hAnsi="ＭＳ 明朝"/>
                <w:szCs w:val="21"/>
              </w:rPr>
            </w:pPr>
            <w:r w:rsidRPr="00E07B1E">
              <w:rPr>
                <w:rFonts w:ascii="ＭＳ 明朝" w:eastAsia="ＭＳ 明朝" w:hAnsi="ＭＳ 明朝" w:hint="eastAsia"/>
                <w:szCs w:val="21"/>
              </w:rPr>
              <w:t>13</w:t>
            </w:r>
          </w:p>
        </w:tc>
        <w:tc>
          <w:tcPr>
            <w:tcW w:w="3827" w:type="dxa"/>
            <w:tcBorders>
              <w:top w:val="single" w:sz="4" w:space="0" w:color="auto"/>
              <w:left w:val="single" w:sz="4" w:space="0" w:color="auto"/>
              <w:bottom w:val="single" w:sz="4" w:space="0" w:color="auto"/>
              <w:right w:val="single" w:sz="4" w:space="0" w:color="auto"/>
            </w:tcBorders>
            <w:vAlign w:val="center"/>
          </w:tcPr>
          <w:p w14:paraId="087FB60B" w14:textId="1B172206" w:rsidR="005B62D1" w:rsidRPr="00E07B1E" w:rsidRDefault="005B62D1" w:rsidP="005B62D1">
            <w:pPr>
              <w:autoSpaceDE w:val="0"/>
              <w:autoSpaceDN w:val="0"/>
              <w:spacing w:line="260" w:lineRule="exact"/>
              <w:rPr>
                <w:rFonts w:ascii="ＭＳ 明朝" w:eastAsia="ＭＳ 明朝" w:hAnsi="ＭＳ 明朝"/>
                <w:szCs w:val="21"/>
              </w:rPr>
            </w:pPr>
            <w:r w:rsidRPr="00E07B1E">
              <w:rPr>
                <w:rFonts w:ascii="ＭＳ 明朝" w:eastAsia="ＭＳ 明朝" w:hAnsi="ＭＳ 明朝" w:hint="eastAsia"/>
                <w:szCs w:val="21"/>
              </w:rPr>
              <w:t>「宝塚市コミュニティ・スクール</w:t>
            </w:r>
            <w:r w:rsidRPr="00E07B1E">
              <w:rPr>
                <w:rFonts w:ascii="ＭＳ 明朝" w:eastAsia="ＭＳ 明朝" w:hAnsi="ＭＳ 明朝"/>
                <w:szCs w:val="21"/>
              </w:rPr>
              <w:t>(学校運営協議会制度)」を設置し</w:t>
            </w:r>
            <w:r w:rsidRPr="00E07B1E">
              <w:rPr>
                <w:rFonts w:ascii="ＭＳ 明朝" w:eastAsia="ＭＳ 明朝" w:hAnsi="ＭＳ 明朝" w:hint="eastAsia"/>
                <w:szCs w:val="21"/>
              </w:rPr>
              <w:t>、</w:t>
            </w:r>
            <w:r w:rsidRPr="00E07B1E">
              <w:rPr>
                <w:rFonts w:ascii="ＭＳ 明朝" w:eastAsia="ＭＳ 明朝" w:hAnsi="ＭＳ 明朝"/>
                <w:szCs w:val="21"/>
              </w:rPr>
              <w:t>学校、保護者、地域が一体となっ</w:t>
            </w:r>
            <w:r w:rsidRPr="00E07B1E">
              <w:rPr>
                <w:rFonts w:ascii="ＭＳ 明朝" w:eastAsia="ＭＳ 明朝" w:hAnsi="ＭＳ 明朝" w:hint="eastAsia"/>
                <w:szCs w:val="21"/>
              </w:rPr>
              <w:t>た</w:t>
            </w:r>
            <w:r w:rsidRPr="00E07B1E">
              <w:rPr>
                <w:rFonts w:ascii="ＭＳ 明朝" w:eastAsia="ＭＳ 明朝" w:hAnsi="ＭＳ 明朝"/>
                <w:szCs w:val="21"/>
              </w:rPr>
              <w:t>子どもの教育</w:t>
            </w:r>
            <w:r w:rsidRPr="00E07B1E">
              <w:rPr>
                <w:rFonts w:ascii="ＭＳ 明朝" w:eastAsia="ＭＳ 明朝" w:hAnsi="ＭＳ 明朝" w:hint="eastAsia"/>
                <w:szCs w:val="21"/>
              </w:rPr>
              <w:t>に関わっていく。</w:t>
            </w:r>
          </w:p>
        </w:tc>
        <w:tc>
          <w:tcPr>
            <w:tcW w:w="521" w:type="dxa"/>
            <w:tcBorders>
              <w:top w:val="single" w:sz="4" w:space="0" w:color="auto"/>
              <w:left w:val="single" w:sz="4" w:space="0" w:color="auto"/>
              <w:bottom w:val="single" w:sz="4" w:space="0" w:color="auto"/>
              <w:right w:val="single" w:sz="4" w:space="0" w:color="auto"/>
            </w:tcBorders>
            <w:vAlign w:val="center"/>
          </w:tcPr>
          <w:p w14:paraId="267781E4"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502" w:type="dxa"/>
            <w:tcBorders>
              <w:top w:val="single" w:sz="4" w:space="0" w:color="auto"/>
              <w:left w:val="single" w:sz="4" w:space="0" w:color="auto"/>
              <w:bottom w:val="single" w:sz="4" w:space="0" w:color="auto"/>
              <w:right w:val="single" w:sz="4" w:space="0" w:color="auto"/>
            </w:tcBorders>
            <w:vAlign w:val="center"/>
          </w:tcPr>
          <w:p w14:paraId="51BEBCA7" w14:textId="32EBBC67" w:rsidR="005B62D1" w:rsidRPr="004833DE" w:rsidRDefault="005B62D1"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hint="eastAsia"/>
                <w:szCs w:val="21"/>
              </w:rPr>
              <w:t>〇</w:t>
            </w:r>
          </w:p>
        </w:tc>
        <w:tc>
          <w:tcPr>
            <w:tcW w:w="393" w:type="dxa"/>
            <w:tcBorders>
              <w:top w:val="single" w:sz="4" w:space="0" w:color="auto"/>
              <w:left w:val="single" w:sz="4" w:space="0" w:color="auto"/>
              <w:bottom w:val="single" w:sz="4" w:space="0" w:color="auto"/>
              <w:right w:val="single" w:sz="4" w:space="0" w:color="auto"/>
            </w:tcBorders>
            <w:vAlign w:val="center"/>
          </w:tcPr>
          <w:p w14:paraId="1D582EAF" w14:textId="2FA570EF" w:rsidR="005B62D1" w:rsidRPr="004833DE" w:rsidRDefault="005B62D1" w:rsidP="005B62D1">
            <w:pPr>
              <w:autoSpaceDE w:val="0"/>
              <w:autoSpaceDN w:val="0"/>
              <w:spacing w:line="260" w:lineRule="exact"/>
              <w:jc w:val="center"/>
              <w:rPr>
                <w:rFonts w:ascii="ＭＳ 明朝" w:eastAsia="ＭＳ 明朝" w:hAnsi="ＭＳ 明朝"/>
                <w:noProof/>
                <w:szCs w:val="21"/>
              </w:rPr>
            </w:pPr>
            <w:r w:rsidRPr="004833DE">
              <w:rPr>
                <w:rFonts w:ascii="ＭＳ 明朝" w:eastAsia="ＭＳ 明朝" w:hAnsi="ＭＳ 明朝"/>
                <w:noProof/>
                <w:szCs w:val="21"/>
              </w:rPr>
              <mc:AlternateContent>
                <mc:Choice Requires="wps">
                  <w:drawing>
                    <wp:anchor distT="0" distB="0" distL="114300" distR="114300" simplePos="0" relativeHeight="252524544" behindDoc="0" locked="0" layoutInCell="1" allowOverlap="1" wp14:anchorId="78EA515E" wp14:editId="50408D77">
                      <wp:simplePos x="0" y="0"/>
                      <wp:positionH relativeFrom="column">
                        <wp:posOffset>-62230</wp:posOffset>
                      </wp:positionH>
                      <wp:positionV relativeFrom="paragraph">
                        <wp:posOffset>101600</wp:posOffset>
                      </wp:positionV>
                      <wp:extent cx="1585595" cy="0"/>
                      <wp:effectExtent l="0" t="133350" r="0" b="133350"/>
                      <wp:wrapNone/>
                      <wp:docPr id="3" name="直線矢印コネクタ 3"/>
                      <wp:cNvGraphicFramePr/>
                      <a:graphic xmlns:a="http://schemas.openxmlformats.org/drawingml/2006/main">
                        <a:graphicData uri="http://schemas.microsoft.com/office/word/2010/wordprocessingShape">
                          <wps:wsp>
                            <wps:cNvCnPr/>
                            <wps:spPr>
                              <a:xfrm>
                                <a:off x="0" y="0"/>
                                <a:ext cx="1585595"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A2ABE2" id="直線矢印コネクタ 3" o:spid="_x0000_s1026" type="#_x0000_t32" style="position:absolute;left:0;text-align:left;margin-left:-4.9pt;margin-top:8pt;width:124.85pt;height:0;z-index:25252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" strokecolor="black [3213]" strokeweight="2.25pt">
                      <v:stroke endarrow="open" joinstyle="miter"/>
                    </v:shape>
                  </w:pict>
                </mc:Fallback>
              </mc:AlternateContent>
            </w:r>
          </w:p>
        </w:tc>
        <w:tc>
          <w:tcPr>
            <w:tcW w:w="423" w:type="dxa"/>
            <w:tcBorders>
              <w:top w:val="single" w:sz="4" w:space="0" w:color="auto"/>
              <w:left w:val="single" w:sz="4" w:space="0" w:color="auto"/>
              <w:bottom w:val="single" w:sz="4" w:space="0" w:color="auto"/>
              <w:right w:val="single" w:sz="4" w:space="0" w:color="auto"/>
            </w:tcBorders>
            <w:vAlign w:val="center"/>
          </w:tcPr>
          <w:p w14:paraId="5B03A526"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3" w:type="dxa"/>
            <w:tcBorders>
              <w:top w:val="single" w:sz="4" w:space="0" w:color="auto"/>
              <w:left w:val="single" w:sz="4" w:space="0" w:color="auto"/>
              <w:bottom w:val="single" w:sz="4" w:space="0" w:color="auto"/>
              <w:right w:val="single" w:sz="4" w:space="0" w:color="auto"/>
            </w:tcBorders>
            <w:vAlign w:val="center"/>
          </w:tcPr>
          <w:p w14:paraId="35E377C6"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4" w:type="dxa"/>
            <w:tcBorders>
              <w:top w:val="single" w:sz="4" w:space="0" w:color="auto"/>
              <w:left w:val="single" w:sz="4" w:space="0" w:color="auto"/>
              <w:bottom w:val="single" w:sz="4" w:space="0" w:color="auto"/>
              <w:right w:val="single" w:sz="4" w:space="0" w:color="auto"/>
            </w:tcBorders>
            <w:vAlign w:val="center"/>
          </w:tcPr>
          <w:p w14:paraId="7276C004"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3" w:type="dxa"/>
            <w:tcBorders>
              <w:top w:val="single" w:sz="4" w:space="0" w:color="auto"/>
              <w:left w:val="single" w:sz="4" w:space="0" w:color="auto"/>
              <w:bottom w:val="single" w:sz="4" w:space="0" w:color="auto"/>
              <w:right w:val="single" w:sz="4" w:space="0" w:color="auto"/>
            </w:tcBorders>
            <w:vAlign w:val="center"/>
          </w:tcPr>
          <w:p w14:paraId="50B15888"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4" w:type="dxa"/>
            <w:tcBorders>
              <w:top w:val="single" w:sz="4" w:space="0" w:color="auto"/>
              <w:left w:val="single" w:sz="4" w:space="0" w:color="auto"/>
              <w:bottom w:val="single" w:sz="4" w:space="0" w:color="auto"/>
              <w:right w:val="single" w:sz="4" w:space="0" w:color="auto"/>
            </w:tcBorders>
            <w:vAlign w:val="center"/>
          </w:tcPr>
          <w:p w14:paraId="3E9E35A5"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664" w:type="dxa"/>
            <w:tcBorders>
              <w:top w:val="single" w:sz="4" w:space="0" w:color="auto"/>
              <w:left w:val="single" w:sz="4" w:space="0" w:color="auto"/>
              <w:bottom w:val="single" w:sz="4" w:space="0" w:color="auto"/>
              <w:right w:val="single" w:sz="4" w:space="0" w:color="auto"/>
            </w:tcBorders>
            <w:vAlign w:val="center"/>
          </w:tcPr>
          <w:p w14:paraId="567CC56B"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0BAE88D8"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708" w:type="dxa"/>
            <w:tcBorders>
              <w:top w:val="single" w:sz="4" w:space="0" w:color="auto"/>
              <w:left w:val="single" w:sz="4" w:space="0" w:color="auto"/>
              <w:bottom w:val="single" w:sz="4" w:space="0" w:color="auto"/>
              <w:right w:val="single" w:sz="4" w:space="0" w:color="auto"/>
            </w:tcBorders>
            <w:vAlign w:val="center"/>
          </w:tcPr>
          <w:p w14:paraId="41C47A52" w14:textId="4D2048CA" w:rsidR="005B62D1" w:rsidRPr="004833DE" w:rsidRDefault="005B62D1"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hint="eastAsia"/>
                <w:szCs w:val="21"/>
              </w:rPr>
              <w:t>〇</w:t>
            </w:r>
          </w:p>
        </w:tc>
        <w:tc>
          <w:tcPr>
            <w:tcW w:w="709" w:type="dxa"/>
            <w:tcBorders>
              <w:top w:val="single" w:sz="4" w:space="0" w:color="auto"/>
              <w:left w:val="single" w:sz="4" w:space="0" w:color="auto"/>
              <w:bottom w:val="single" w:sz="4" w:space="0" w:color="auto"/>
              <w:right w:val="single" w:sz="4" w:space="0" w:color="auto"/>
            </w:tcBorders>
            <w:vAlign w:val="center"/>
          </w:tcPr>
          <w:p w14:paraId="299569F1"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2466" w:type="dxa"/>
            <w:tcBorders>
              <w:top w:val="single" w:sz="4" w:space="0" w:color="auto"/>
              <w:left w:val="single" w:sz="4" w:space="0" w:color="auto"/>
              <w:bottom w:val="single" w:sz="4" w:space="0" w:color="auto"/>
              <w:right w:val="single" w:sz="4" w:space="0" w:color="auto"/>
            </w:tcBorders>
          </w:tcPr>
          <w:p w14:paraId="640E0755" w14:textId="77777777" w:rsidR="005B62D1" w:rsidRPr="00E07B1E" w:rsidRDefault="005B62D1" w:rsidP="005B62D1">
            <w:pPr>
              <w:autoSpaceDE w:val="0"/>
              <w:autoSpaceDN w:val="0"/>
              <w:spacing w:line="260" w:lineRule="exact"/>
              <w:jc w:val="left"/>
              <w:rPr>
                <w:rFonts w:ascii="ＭＳ 明朝" w:eastAsia="ＭＳ 明朝" w:hAnsi="ＭＳ 明朝"/>
                <w:szCs w:val="21"/>
              </w:rPr>
            </w:pPr>
          </w:p>
        </w:tc>
      </w:tr>
      <w:tr w:rsidR="005B62D1" w:rsidRPr="00E07B1E" w14:paraId="3CC39E2D" w14:textId="77777777" w:rsidTr="00E07B1E">
        <w:trPr>
          <w:cantSplit/>
        </w:trPr>
        <w:tc>
          <w:tcPr>
            <w:tcW w:w="1701" w:type="dxa"/>
            <w:vMerge/>
            <w:tcBorders>
              <w:left w:val="single" w:sz="4" w:space="0" w:color="auto"/>
              <w:right w:val="single" w:sz="4" w:space="0" w:color="auto"/>
            </w:tcBorders>
            <w:vAlign w:val="center"/>
          </w:tcPr>
          <w:p w14:paraId="08B1F903" w14:textId="77777777" w:rsidR="005B62D1" w:rsidRPr="00E07B1E" w:rsidRDefault="005B62D1" w:rsidP="005B62D1">
            <w:pPr>
              <w:autoSpaceDE w:val="0"/>
              <w:autoSpaceDN w:val="0"/>
              <w:spacing w:line="260" w:lineRule="exact"/>
              <w:jc w:val="left"/>
              <w:rPr>
                <w:rFonts w:ascii="ＭＳ 明朝" w:eastAsia="ＭＳ 明朝" w:hAnsi="ＭＳ 明朝"/>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2EAA8ADC" w14:textId="1508A55A" w:rsidR="005B62D1" w:rsidRPr="00E07B1E" w:rsidRDefault="005B62D1" w:rsidP="005B62D1">
            <w:pPr>
              <w:autoSpaceDE w:val="0"/>
              <w:autoSpaceDN w:val="0"/>
              <w:spacing w:line="260" w:lineRule="exact"/>
              <w:jc w:val="center"/>
              <w:rPr>
                <w:rFonts w:ascii="ＭＳ 明朝" w:eastAsia="ＭＳ 明朝" w:hAnsi="ＭＳ 明朝"/>
                <w:szCs w:val="21"/>
              </w:rPr>
            </w:pPr>
            <w:r w:rsidRPr="00E07B1E">
              <w:rPr>
                <w:rFonts w:ascii="ＭＳ 明朝" w:eastAsia="ＭＳ 明朝" w:hAnsi="ＭＳ 明朝" w:hint="eastAsia"/>
                <w:szCs w:val="21"/>
              </w:rPr>
              <w:t>14</w:t>
            </w:r>
          </w:p>
        </w:tc>
        <w:tc>
          <w:tcPr>
            <w:tcW w:w="3827" w:type="dxa"/>
            <w:tcBorders>
              <w:top w:val="single" w:sz="4" w:space="0" w:color="auto"/>
              <w:left w:val="single" w:sz="4" w:space="0" w:color="auto"/>
              <w:bottom w:val="single" w:sz="4" w:space="0" w:color="auto"/>
              <w:right w:val="single" w:sz="4" w:space="0" w:color="auto"/>
            </w:tcBorders>
            <w:vAlign w:val="center"/>
          </w:tcPr>
          <w:p w14:paraId="5F9DD830" w14:textId="16215717" w:rsidR="005B62D1" w:rsidRPr="00E07B1E" w:rsidRDefault="005B62D1" w:rsidP="005B62D1">
            <w:pPr>
              <w:autoSpaceDE w:val="0"/>
              <w:autoSpaceDN w:val="0"/>
              <w:spacing w:line="260" w:lineRule="exact"/>
              <w:rPr>
                <w:rFonts w:ascii="ＭＳ 明朝" w:eastAsia="ＭＳ 明朝" w:hAnsi="ＭＳ 明朝"/>
                <w:szCs w:val="21"/>
              </w:rPr>
            </w:pPr>
            <w:r w:rsidRPr="00E07B1E">
              <w:rPr>
                <w:rFonts w:ascii="ＭＳ 明朝" w:eastAsia="ＭＳ 明朝" w:hAnsi="ＭＳ 明朝" w:hint="eastAsia"/>
                <w:szCs w:val="21"/>
              </w:rPr>
              <w:t>地域のコミュニティ活動の中心となる「ゆずり葉コミュニティルーム」を更に一層有効活用するために、周辺の環境条件の充実、</w:t>
            </w:r>
            <w:r w:rsidRPr="004833DE">
              <w:rPr>
                <w:rFonts w:ascii="ＭＳ 明朝" w:eastAsia="ＭＳ 明朝" w:hAnsi="ＭＳ 明朝" w:hint="eastAsia"/>
                <w:b/>
                <w:szCs w:val="21"/>
                <w:u w:val="single"/>
                <w:shd w:val="pct15" w:color="auto" w:fill="FFFFFF"/>
              </w:rPr>
              <w:t>例えば、車利用者への対応や出入り口等の整備について現状や課題等の把握・検討を行う。</w:t>
            </w:r>
          </w:p>
        </w:tc>
        <w:tc>
          <w:tcPr>
            <w:tcW w:w="521" w:type="dxa"/>
            <w:tcBorders>
              <w:top w:val="single" w:sz="4" w:space="0" w:color="auto"/>
              <w:left w:val="single" w:sz="4" w:space="0" w:color="auto"/>
              <w:bottom w:val="single" w:sz="4" w:space="0" w:color="auto"/>
              <w:right w:val="single" w:sz="4" w:space="0" w:color="auto"/>
            </w:tcBorders>
            <w:vAlign w:val="center"/>
          </w:tcPr>
          <w:p w14:paraId="457B811B" w14:textId="030FE6C0" w:rsidR="005B62D1" w:rsidRPr="004833DE" w:rsidRDefault="005B62D1"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hint="eastAsia"/>
                <w:szCs w:val="21"/>
              </w:rPr>
              <w:t>〇</w:t>
            </w:r>
          </w:p>
        </w:tc>
        <w:tc>
          <w:tcPr>
            <w:tcW w:w="502" w:type="dxa"/>
            <w:tcBorders>
              <w:top w:val="single" w:sz="4" w:space="0" w:color="auto"/>
              <w:left w:val="single" w:sz="4" w:space="0" w:color="auto"/>
              <w:bottom w:val="single" w:sz="4" w:space="0" w:color="auto"/>
              <w:right w:val="single" w:sz="4" w:space="0" w:color="auto"/>
            </w:tcBorders>
            <w:vAlign w:val="center"/>
          </w:tcPr>
          <w:p w14:paraId="2E14B037" w14:textId="14140475"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393" w:type="dxa"/>
            <w:tcBorders>
              <w:top w:val="single" w:sz="4" w:space="0" w:color="auto"/>
              <w:left w:val="single" w:sz="4" w:space="0" w:color="auto"/>
              <w:bottom w:val="single" w:sz="4" w:space="0" w:color="auto"/>
              <w:right w:val="single" w:sz="4" w:space="0" w:color="auto"/>
            </w:tcBorders>
            <w:vAlign w:val="center"/>
          </w:tcPr>
          <w:p w14:paraId="6AB90BCA" w14:textId="58A4EFB1" w:rsidR="005B62D1" w:rsidRPr="004833DE" w:rsidRDefault="005B62D1" w:rsidP="005B62D1">
            <w:pPr>
              <w:autoSpaceDE w:val="0"/>
              <w:autoSpaceDN w:val="0"/>
              <w:spacing w:line="260" w:lineRule="exact"/>
              <w:jc w:val="center"/>
              <w:rPr>
                <w:rFonts w:ascii="ＭＳ 明朝" w:eastAsia="ＭＳ 明朝" w:hAnsi="ＭＳ 明朝"/>
                <w:noProof/>
                <w:szCs w:val="21"/>
              </w:rPr>
            </w:pPr>
            <w:r w:rsidRPr="004833DE">
              <w:rPr>
                <w:rFonts w:ascii="ＭＳ 明朝" w:eastAsia="ＭＳ 明朝" w:hAnsi="ＭＳ 明朝"/>
                <w:noProof/>
                <w:szCs w:val="21"/>
              </w:rPr>
              <mc:AlternateContent>
                <mc:Choice Requires="wps">
                  <w:drawing>
                    <wp:anchor distT="0" distB="0" distL="114300" distR="114300" simplePos="0" relativeHeight="252525568" behindDoc="0" locked="0" layoutInCell="1" allowOverlap="1" wp14:anchorId="4A8C50E3" wp14:editId="0407EA69">
                      <wp:simplePos x="0" y="0"/>
                      <wp:positionH relativeFrom="column">
                        <wp:posOffset>-62230</wp:posOffset>
                      </wp:positionH>
                      <wp:positionV relativeFrom="paragraph">
                        <wp:posOffset>101600</wp:posOffset>
                      </wp:positionV>
                      <wp:extent cx="1585595" cy="0"/>
                      <wp:effectExtent l="0" t="133350" r="0" b="133350"/>
                      <wp:wrapNone/>
                      <wp:docPr id="6" name="直線矢印コネクタ 6"/>
                      <wp:cNvGraphicFramePr/>
                      <a:graphic xmlns:a="http://schemas.openxmlformats.org/drawingml/2006/main">
                        <a:graphicData uri="http://schemas.microsoft.com/office/word/2010/wordprocessingShape">
                          <wps:wsp>
                            <wps:cNvCnPr/>
                            <wps:spPr>
                              <a:xfrm>
                                <a:off x="0" y="0"/>
                                <a:ext cx="1585595"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BF8CE8" id="直線矢印コネクタ 6" o:spid="_x0000_s1026" type="#_x0000_t32" style="position:absolute;left:0;text-align:left;margin-left:-4.9pt;margin-top:8pt;width:124.85pt;height:0;z-index:25252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" strokecolor="black [3213]" strokeweight="2.25pt">
                      <v:stroke endarrow="open" joinstyle="miter"/>
                    </v:shape>
                  </w:pict>
                </mc:Fallback>
              </mc:AlternateContent>
            </w:r>
          </w:p>
        </w:tc>
        <w:tc>
          <w:tcPr>
            <w:tcW w:w="423" w:type="dxa"/>
            <w:tcBorders>
              <w:top w:val="single" w:sz="4" w:space="0" w:color="auto"/>
              <w:left w:val="single" w:sz="4" w:space="0" w:color="auto"/>
              <w:bottom w:val="single" w:sz="4" w:space="0" w:color="auto"/>
              <w:right w:val="single" w:sz="4" w:space="0" w:color="auto"/>
            </w:tcBorders>
            <w:vAlign w:val="center"/>
          </w:tcPr>
          <w:p w14:paraId="58062E1B"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3" w:type="dxa"/>
            <w:tcBorders>
              <w:top w:val="single" w:sz="4" w:space="0" w:color="auto"/>
              <w:left w:val="single" w:sz="4" w:space="0" w:color="auto"/>
              <w:bottom w:val="single" w:sz="4" w:space="0" w:color="auto"/>
              <w:right w:val="single" w:sz="4" w:space="0" w:color="auto"/>
            </w:tcBorders>
            <w:vAlign w:val="center"/>
          </w:tcPr>
          <w:p w14:paraId="0023A6F7"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4" w:type="dxa"/>
            <w:tcBorders>
              <w:top w:val="single" w:sz="4" w:space="0" w:color="auto"/>
              <w:left w:val="single" w:sz="4" w:space="0" w:color="auto"/>
              <w:bottom w:val="single" w:sz="4" w:space="0" w:color="auto"/>
              <w:right w:val="single" w:sz="4" w:space="0" w:color="auto"/>
            </w:tcBorders>
            <w:vAlign w:val="center"/>
          </w:tcPr>
          <w:p w14:paraId="72C90D72"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3" w:type="dxa"/>
            <w:tcBorders>
              <w:top w:val="single" w:sz="4" w:space="0" w:color="auto"/>
              <w:left w:val="single" w:sz="4" w:space="0" w:color="auto"/>
              <w:bottom w:val="single" w:sz="4" w:space="0" w:color="auto"/>
              <w:right w:val="single" w:sz="4" w:space="0" w:color="auto"/>
            </w:tcBorders>
            <w:vAlign w:val="center"/>
          </w:tcPr>
          <w:p w14:paraId="2615C5B4"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4" w:type="dxa"/>
            <w:tcBorders>
              <w:top w:val="single" w:sz="4" w:space="0" w:color="auto"/>
              <w:left w:val="single" w:sz="4" w:space="0" w:color="auto"/>
              <w:bottom w:val="single" w:sz="4" w:space="0" w:color="auto"/>
              <w:right w:val="single" w:sz="4" w:space="0" w:color="auto"/>
            </w:tcBorders>
            <w:vAlign w:val="center"/>
          </w:tcPr>
          <w:p w14:paraId="2C4E52D9"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664" w:type="dxa"/>
            <w:tcBorders>
              <w:top w:val="single" w:sz="4" w:space="0" w:color="auto"/>
              <w:left w:val="single" w:sz="4" w:space="0" w:color="auto"/>
              <w:bottom w:val="single" w:sz="4" w:space="0" w:color="auto"/>
              <w:right w:val="single" w:sz="4" w:space="0" w:color="auto"/>
            </w:tcBorders>
            <w:vAlign w:val="center"/>
          </w:tcPr>
          <w:p w14:paraId="53CD1B1C"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E95D790"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708" w:type="dxa"/>
            <w:tcBorders>
              <w:top w:val="single" w:sz="4" w:space="0" w:color="auto"/>
              <w:left w:val="single" w:sz="4" w:space="0" w:color="auto"/>
              <w:bottom w:val="single" w:sz="4" w:space="0" w:color="auto"/>
              <w:right w:val="single" w:sz="4" w:space="0" w:color="auto"/>
            </w:tcBorders>
            <w:vAlign w:val="center"/>
          </w:tcPr>
          <w:p w14:paraId="557B99B6"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01C4B243" w14:textId="40B365EF" w:rsidR="005B62D1" w:rsidRPr="004833DE" w:rsidRDefault="005B62D1"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hint="eastAsia"/>
                <w:szCs w:val="21"/>
              </w:rPr>
              <w:t>〇</w:t>
            </w:r>
          </w:p>
        </w:tc>
        <w:tc>
          <w:tcPr>
            <w:tcW w:w="2466" w:type="dxa"/>
            <w:tcBorders>
              <w:top w:val="single" w:sz="4" w:space="0" w:color="auto"/>
              <w:left w:val="single" w:sz="4" w:space="0" w:color="auto"/>
              <w:bottom w:val="single" w:sz="4" w:space="0" w:color="auto"/>
              <w:right w:val="single" w:sz="4" w:space="0" w:color="auto"/>
            </w:tcBorders>
          </w:tcPr>
          <w:p w14:paraId="71F77154" w14:textId="77777777" w:rsidR="005B62D1" w:rsidRPr="00E07B1E" w:rsidRDefault="005B62D1" w:rsidP="005B62D1">
            <w:pPr>
              <w:autoSpaceDE w:val="0"/>
              <w:autoSpaceDN w:val="0"/>
              <w:spacing w:line="260" w:lineRule="exact"/>
              <w:jc w:val="left"/>
              <w:rPr>
                <w:rFonts w:ascii="ＭＳ 明朝" w:eastAsia="ＭＳ 明朝" w:hAnsi="ＭＳ 明朝"/>
                <w:szCs w:val="21"/>
              </w:rPr>
            </w:pPr>
          </w:p>
        </w:tc>
      </w:tr>
      <w:tr w:rsidR="005B62D1" w:rsidRPr="00E07B1E" w14:paraId="7CBCE70E" w14:textId="77777777" w:rsidTr="00E07B1E">
        <w:trPr>
          <w:cantSplit/>
        </w:trPr>
        <w:tc>
          <w:tcPr>
            <w:tcW w:w="1701" w:type="dxa"/>
            <w:vMerge/>
            <w:tcBorders>
              <w:left w:val="single" w:sz="4" w:space="0" w:color="auto"/>
              <w:right w:val="single" w:sz="4" w:space="0" w:color="auto"/>
            </w:tcBorders>
            <w:vAlign w:val="center"/>
          </w:tcPr>
          <w:p w14:paraId="4C999443" w14:textId="77777777" w:rsidR="005B62D1" w:rsidRPr="00E07B1E" w:rsidRDefault="005B62D1" w:rsidP="005B62D1">
            <w:pPr>
              <w:autoSpaceDE w:val="0"/>
              <w:autoSpaceDN w:val="0"/>
              <w:spacing w:line="260" w:lineRule="exact"/>
              <w:jc w:val="left"/>
              <w:rPr>
                <w:rFonts w:ascii="ＭＳ 明朝" w:eastAsia="ＭＳ 明朝" w:hAnsi="ＭＳ 明朝"/>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3AD9A316" w14:textId="07BC2EE3" w:rsidR="005B62D1" w:rsidRPr="00E07B1E" w:rsidRDefault="005B62D1" w:rsidP="005B62D1">
            <w:pPr>
              <w:autoSpaceDE w:val="0"/>
              <w:autoSpaceDN w:val="0"/>
              <w:spacing w:line="260" w:lineRule="exact"/>
              <w:jc w:val="center"/>
              <w:rPr>
                <w:rFonts w:ascii="ＭＳ 明朝" w:eastAsia="ＭＳ 明朝" w:hAnsi="ＭＳ 明朝"/>
                <w:szCs w:val="21"/>
              </w:rPr>
            </w:pPr>
            <w:r w:rsidRPr="00E07B1E">
              <w:rPr>
                <w:rFonts w:ascii="ＭＳ 明朝" w:eastAsia="ＭＳ 明朝" w:hAnsi="ＭＳ 明朝" w:hint="eastAsia"/>
                <w:szCs w:val="21"/>
              </w:rPr>
              <w:t>15</w:t>
            </w:r>
          </w:p>
        </w:tc>
        <w:tc>
          <w:tcPr>
            <w:tcW w:w="3827" w:type="dxa"/>
            <w:tcBorders>
              <w:top w:val="single" w:sz="4" w:space="0" w:color="auto"/>
              <w:left w:val="single" w:sz="4" w:space="0" w:color="auto"/>
              <w:bottom w:val="single" w:sz="4" w:space="0" w:color="auto"/>
              <w:right w:val="single" w:sz="4" w:space="0" w:color="auto"/>
            </w:tcBorders>
            <w:vAlign w:val="center"/>
          </w:tcPr>
          <w:p w14:paraId="4A52472D" w14:textId="7DF711B7" w:rsidR="005B62D1" w:rsidRPr="00E07B1E" w:rsidRDefault="005B62D1" w:rsidP="005B62D1">
            <w:pPr>
              <w:autoSpaceDE w:val="0"/>
              <w:autoSpaceDN w:val="0"/>
              <w:spacing w:line="260" w:lineRule="exact"/>
              <w:rPr>
                <w:rFonts w:ascii="ＭＳ 明朝" w:eastAsia="ＭＳ 明朝" w:hAnsi="ＭＳ 明朝"/>
                <w:szCs w:val="21"/>
              </w:rPr>
            </w:pPr>
            <w:r w:rsidRPr="00E07B1E">
              <w:rPr>
                <w:rFonts w:ascii="ＭＳ 明朝" w:eastAsia="ＭＳ 明朝" w:hAnsi="ＭＳ 明朝" w:hint="eastAsia"/>
                <w:szCs w:val="21"/>
              </w:rPr>
              <w:t>逆小正門から</w:t>
            </w:r>
            <w:r w:rsidRPr="00E07B1E">
              <w:rPr>
                <w:rFonts w:ascii="ＭＳ 明朝" w:eastAsia="ＭＳ 明朝" w:hAnsi="ＭＳ 明朝"/>
                <w:szCs w:val="21"/>
              </w:rPr>
              <w:t>100ｍ下るバリケードの間</w:t>
            </w:r>
            <w:r w:rsidRPr="00E07B1E">
              <w:rPr>
                <w:rFonts w:ascii="ＭＳ 明朝" w:eastAsia="ＭＳ 明朝" w:hAnsi="ＭＳ 明朝" w:hint="eastAsia"/>
                <w:szCs w:val="21"/>
              </w:rPr>
              <w:t>を</w:t>
            </w:r>
            <w:r w:rsidRPr="00E07B1E">
              <w:rPr>
                <w:rFonts w:ascii="ＭＳ 明朝" w:eastAsia="ＭＳ 明朝" w:hAnsi="ＭＳ 明朝"/>
                <w:szCs w:val="21"/>
              </w:rPr>
              <w:t>、道路指定から学校敷地へ用途変更し、逆小脇の水路上に蓋をして駐車場として有効活用</w:t>
            </w:r>
            <w:r w:rsidRPr="00E07B1E">
              <w:rPr>
                <w:rFonts w:ascii="ＭＳ 明朝" w:eastAsia="ＭＳ 明朝" w:hAnsi="ＭＳ 明朝" w:hint="eastAsia"/>
                <w:szCs w:val="21"/>
              </w:rPr>
              <w:t>する</w:t>
            </w:r>
            <w:r w:rsidRPr="004833DE">
              <w:rPr>
                <w:rFonts w:ascii="ＭＳ 明朝" w:eastAsia="ＭＳ 明朝" w:hAnsi="ＭＳ 明朝" w:hint="eastAsia"/>
                <w:b/>
                <w:szCs w:val="21"/>
                <w:u w:val="single"/>
                <w:shd w:val="pct15" w:color="auto" w:fill="FFFFFF"/>
              </w:rPr>
              <w:t>ことについて、引き続き行政に働きかける。</w:t>
            </w:r>
          </w:p>
        </w:tc>
        <w:tc>
          <w:tcPr>
            <w:tcW w:w="521" w:type="dxa"/>
            <w:tcBorders>
              <w:top w:val="single" w:sz="4" w:space="0" w:color="auto"/>
              <w:left w:val="single" w:sz="4" w:space="0" w:color="auto"/>
              <w:bottom w:val="single" w:sz="4" w:space="0" w:color="auto"/>
              <w:right w:val="single" w:sz="4" w:space="0" w:color="auto"/>
            </w:tcBorders>
            <w:vAlign w:val="center"/>
          </w:tcPr>
          <w:p w14:paraId="51816E6D" w14:textId="4C206739" w:rsidR="005B62D1" w:rsidRPr="004833DE" w:rsidRDefault="005B62D1"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hint="eastAsia"/>
                <w:szCs w:val="21"/>
              </w:rPr>
              <w:t>〇</w:t>
            </w:r>
          </w:p>
        </w:tc>
        <w:tc>
          <w:tcPr>
            <w:tcW w:w="502" w:type="dxa"/>
            <w:tcBorders>
              <w:top w:val="single" w:sz="4" w:space="0" w:color="auto"/>
              <w:left w:val="single" w:sz="4" w:space="0" w:color="auto"/>
              <w:bottom w:val="single" w:sz="4" w:space="0" w:color="auto"/>
              <w:right w:val="single" w:sz="4" w:space="0" w:color="auto"/>
            </w:tcBorders>
            <w:vAlign w:val="center"/>
          </w:tcPr>
          <w:p w14:paraId="6D7626B5" w14:textId="0EB336FB"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393" w:type="dxa"/>
            <w:tcBorders>
              <w:top w:val="single" w:sz="4" w:space="0" w:color="auto"/>
              <w:left w:val="single" w:sz="4" w:space="0" w:color="auto"/>
              <w:bottom w:val="single" w:sz="4" w:space="0" w:color="auto"/>
              <w:right w:val="single" w:sz="4" w:space="0" w:color="auto"/>
            </w:tcBorders>
            <w:vAlign w:val="center"/>
          </w:tcPr>
          <w:p w14:paraId="68B7E929" w14:textId="3EB87EBC" w:rsidR="005B62D1" w:rsidRPr="004833DE" w:rsidRDefault="005B62D1" w:rsidP="005B62D1">
            <w:pPr>
              <w:autoSpaceDE w:val="0"/>
              <w:autoSpaceDN w:val="0"/>
              <w:spacing w:line="260" w:lineRule="exact"/>
              <w:jc w:val="center"/>
              <w:rPr>
                <w:rFonts w:ascii="ＭＳ 明朝" w:eastAsia="ＭＳ 明朝" w:hAnsi="ＭＳ 明朝"/>
                <w:noProof/>
                <w:szCs w:val="21"/>
              </w:rPr>
            </w:pPr>
            <w:r w:rsidRPr="004833DE">
              <w:rPr>
                <w:rFonts w:ascii="ＭＳ 明朝" w:eastAsia="ＭＳ 明朝" w:hAnsi="ＭＳ 明朝"/>
                <w:noProof/>
                <w:szCs w:val="21"/>
              </w:rPr>
              <mc:AlternateContent>
                <mc:Choice Requires="wps">
                  <w:drawing>
                    <wp:anchor distT="0" distB="0" distL="114300" distR="114300" simplePos="0" relativeHeight="252564480" behindDoc="0" locked="0" layoutInCell="1" allowOverlap="1" wp14:anchorId="46E2BBCD" wp14:editId="034B8895">
                      <wp:simplePos x="0" y="0"/>
                      <wp:positionH relativeFrom="column">
                        <wp:posOffset>-62230</wp:posOffset>
                      </wp:positionH>
                      <wp:positionV relativeFrom="paragraph">
                        <wp:posOffset>101600</wp:posOffset>
                      </wp:positionV>
                      <wp:extent cx="1585595" cy="0"/>
                      <wp:effectExtent l="0" t="133350" r="0" b="133350"/>
                      <wp:wrapNone/>
                      <wp:docPr id="15" name="直線矢印コネクタ 15"/>
                      <wp:cNvGraphicFramePr/>
                      <a:graphic xmlns:a="http://schemas.openxmlformats.org/drawingml/2006/main">
                        <a:graphicData uri="http://schemas.microsoft.com/office/word/2010/wordprocessingShape">
                          <wps:wsp>
                            <wps:cNvCnPr/>
                            <wps:spPr>
                              <a:xfrm>
                                <a:off x="0" y="0"/>
                                <a:ext cx="1585595"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8E3C33" id="直線矢印コネクタ 15" o:spid="_x0000_s1026" type="#_x0000_t32" style="position:absolute;left:0;text-align:left;margin-left:-4.9pt;margin-top:8pt;width:124.85pt;height:0;z-index:25256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" strokecolor="black [3213]" strokeweight="2.25pt">
                      <v:stroke endarrow="open" joinstyle="miter"/>
                    </v:shape>
                  </w:pict>
                </mc:Fallback>
              </mc:AlternateContent>
            </w:r>
          </w:p>
        </w:tc>
        <w:tc>
          <w:tcPr>
            <w:tcW w:w="423" w:type="dxa"/>
            <w:tcBorders>
              <w:top w:val="single" w:sz="4" w:space="0" w:color="auto"/>
              <w:left w:val="single" w:sz="4" w:space="0" w:color="auto"/>
              <w:bottom w:val="single" w:sz="4" w:space="0" w:color="auto"/>
              <w:right w:val="single" w:sz="4" w:space="0" w:color="auto"/>
            </w:tcBorders>
            <w:vAlign w:val="center"/>
          </w:tcPr>
          <w:p w14:paraId="7278AA06"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3" w:type="dxa"/>
            <w:tcBorders>
              <w:top w:val="single" w:sz="4" w:space="0" w:color="auto"/>
              <w:left w:val="single" w:sz="4" w:space="0" w:color="auto"/>
              <w:bottom w:val="single" w:sz="4" w:space="0" w:color="auto"/>
              <w:right w:val="single" w:sz="4" w:space="0" w:color="auto"/>
            </w:tcBorders>
            <w:vAlign w:val="center"/>
          </w:tcPr>
          <w:p w14:paraId="1A1FAA1C"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4" w:type="dxa"/>
            <w:tcBorders>
              <w:top w:val="single" w:sz="4" w:space="0" w:color="auto"/>
              <w:left w:val="single" w:sz="4" w:space="0" w:color="auto"/>
              <w:bottom w:val="single" w:sz="4" w:space="0" w:color="auto"/>
              <w:right w:val="single" w:sz="4" w:space="0" w:color="auto"/>
            </w:tcBorders>
            <w:vAlign w:val="center"/>
          </w:tcPr>
          <w:p w14:paraId="4BCDA673"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3" w:type="dxa"/>
            <w:tcBorders>
              <w:top w:val="single" w:sz="4" w:space="0" w:color="auto"/>
              <w:left w:val="single" w:sz="4" w:space="0" w:color="auto"/>
              <w:bottom w:val="single" w:sz="4" w:space="0" w:color="auto"/>
              <w:right w:val="single" w:sz="4" w:space="0" w:color="auto"/>
            </w:tcBorders>
            <w:vAlign w:val="center"/>
          </w:tcPr>
          <w:p w14:paraId="2B775F0C"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4" w:type="dxa"/>
            <w:tcBorders>
              <w:top w:val="single" w:sz="4" w:space="0" w:color="auto"/>
              <w:left w:val="single" w:sz="4" w:space="0" w:color="auto"/>
              <w:bottom w:val="single" w:sz="4" w:space="0" w:color="auto"/>
              <w:right w:val="single" w:sz="4" w:space="0" w:color="auto"/>
            </w:tcBorders>
            <w:vAlign w:val="center"/>
          </w:tcPr>
          <w:p w14:paraId="1D861DF6"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664" w:type="dxa"/>
            <w:tcBorders>
              <w:top w:val="single" w:sz="4" w:space="0" w:color="auto"/>
              <w:left w:val="single" w:sz="4" w:space="0" w:color="auto"/>
              <w:bottom w:val="single" w:sz="4" w:space="0" w:color="auto"/>
              <w:right w:val="single" w:sz="4" w:space="0" w:color="auto"/>
            </w:tcBorders>
            <w:vAlign w:val="center"/>
          </w:tcPr>
          <w:p w14:paraId="3D382E99"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2F608152" w14:textId="6B6FE102"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708" w:type="dxa"/>
            <w:tcBorders>
              <w:top w:val="single" w:sz="4" w:space="0" w:color="auto"/>
              <w:left w:val="single" w:sz="4" w:space="0" w:color="auto"/>
              <w:bottom w:val="single" w:sz="4" w:space="0" w:color="auto"/>
              <w:right w:val="single" w:sz="4" w:space="0" w:color="auto"/>
            </w:tcBorders>
            <w:vAlign w:val="center"/>
          </w:tcPr>
          <w:p w14:paraId="244DE32F" w14:textId="0709F460" w:rsidR="005B62D1" w:rsidRPr="004833DE" w:rsidRDefault="005B62D1"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hint="eastAsia"/>
                <w:szCs w:val="21"/>
              </w:rPr>
              <w:t>〇</w:t>
            </w:r>
          </w:p>
        </w:tc>
        <w:tc>
          <w:tcPr>
            <w:tcW w:w="709" w:type="dxa"/>
            <w:tcBorders>
              <w:top w:val="single" w:sz="4" w:space="0" w:color="auto"/>
              <w:left w:val="single" w:sz="4" w:space="0" w:color="auto"/>
              <w:bottom w:val="single" w:sz="4" w:space="0" w:color="auto"/>
              <w:right w:val="single" w:sz="4" w:space="0" w:color="auto"/>
            </w:tcBorders>
            <w:vAlign w:val="center"/>
          </w:tcPr>
          <w:p w14:paraId="5B1144FC" w14:textId="153E80E3"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2466" w:type="dxa"/>
            <w:tcBorders>
              <w:top w:val="single" w:sz="4" w:space="0" w:color="auto"/>
              <w:left w:val="single" w:sz="4" w:space="0" w:color="auto"/>
              <w:bottom w:val="single" w:sz="4" w:space="0" w:color="auto"/>
              <w:right w:val="single" w:sz="4" w:space="0" w:color="auto"/>
            </w:tcBorders>
          </w:tcPr>
          <w:p w14:paraId="40905941" w14:textId="77777777" w:rsidR="005B62D1" w:rsidRPr="00E07B1E" w:rsidRDefault="005B62D1" w:rsidP="005B62D1">
            <w:pPr>
              <w:autoSpaceDE w:val="0"/>
              <w:autoSpaceDN w:val="0"/>
              <w:spacing w:line="260" w:lineRule="exact"/>
              <w:jc w:val="left"/>
              <w:rPr>
                <w:rFonts w:ascii="ＭＳ 明朝" w:eastAsia="ＭＳ 明朝" w:hAnsi="ＭＳ 明朝"/>
                <w:szCs w:val="21"/>
              </w:rPr>
            </w:pPr>
          </w:p>
        </w:tc>
      </w:tr>
      <w:tr w:rsidR="005B62D1" w:rsidRPr="00E07B1E" w14:paraId="73F112FF" w14:textId="77777777" w:rsidTr="00E07B1E">
        <w:trPr>
          <w:cantSplit/>
        </w:trPr>
        <w:tc>
          <w:tcPr>
            <w:tcW w:w="1701" w:type="dxa"/>
            <w:vMerge/>
            <w:tcBorders>
              <w:left w:val="single" w:sz="4" w:space="0" w:color="auto"/>
              <w:right w:val="single" w:sz="4" w:space="0" w:color="auto"/>
            </w:tcBorders>
          </w:tcPr>
          <w:p w14:paraId="55D3DC27" w14:textId="64172C70" w:rsidR="005B62D1" w:rsidRPr="00E07B1E" w:rsidRDefault="005B62D1" w:rsidP="005B62D1">
            <w:pPr>
              <w:autoSpaceDE w:val="0"/>
              <w:autoSpaceDN w:val="0"/>
              <w:spacing w:line="260" w:lineRule="exact"/>
              <w:rPr>
                <w:rFonts w:ascii="ＭＳ 明朝" w:eastAsia="ＭＳ 明朝" w:hAnsi="ＭＳ 明朝"/>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3BB19F82" w14:textId="595F6EFD" w:rsidR="005B62D1" w:rsidRPr="00E07B1E" w:rsidRDefault="005B62D1" w:rsidP="005B62D1">
            <w:pPr>
              <w:autoSpaceDE w:val="0"/>
              <w:autoSpaceDN w:val="0"/>
              <w:spacing w:line="260" w:lineRule="exact"/>
              <w:jc w:val="center"/>
              <w:rPr>
                <w:rFonts w:ascii="ＭＳ 明朝" w:eastAsia="ＭＳ 明朝" w:hAnsi="ＭＳ 明朝"/>
                <w:szCs w:val="21"/>
              </w:rPr>
            </w:pPr>
            <w:r w:rsidRPr="00E07B1E">
              <w:rPr>
                <w:rFonts w:ascii="ＭＳ 明朝" w:eastAsia="ＭＳ 明朝" w:hAnsi="ＭＳ 明朝" w:hint="eastAsia"/>
                <w:szCs w:val="21"/>
              </w:rPr>
              <w:t>16</w:t>
            </w:r>
          </w:p>
        </w:tc>
        <w:tc>
          <w:tcPr>
            <w:tcW w:w="3827" w:type="dxa"/>
            <w:tcBorders>
              <w:top w:val="single" w:sz="4" w:space="0" w:color="auto"/>
              <w:left w:val="single" w:sz="4" w:space="0" w:color="auto"/>
              <w:bottom w:val="single" w:sz="4" w:space="0" w:color="auto"/>
              <w:right w:val="single" w:sz="4" w:space="0" w:color="auto"/>
            </w:tcBorders>
            <w:vAlign w:val="center"/>
          </w:tcPr>
          <w:p w14:paraId="284101D0" w14:textId="02F2BD1B" w:rsidR="005B62D1" w:rsidRPr="004833DE" w:rsidRDefault="005B62D1" w:rsidP="005B62D1">
            <w:pPr>
              <w:autoSpaceDE w:val="0"/>
              <w:autoSpaceDN w:val="0"/>
              <w:spacing w:line="260" w:lineRule="exact"/>
              <w:rPr>
                <w:rFonts w:ascii="ＭＳ 明朝" w:eastAsia="ＭＳ 明朝" w:hAnsi="ＭＳ 明朝"/>
                <w:b/>
                <w:szCs w:val="21"/>
                <w:u w:val="single"/>
                <w:shd w:val="pct15" w:color="auto" w:fill="FFFFFF"/>
              </w:rPr>
            </w:pPr>
            <w:r w:rsidRPr="004833DE">
              <w:rPr>
                <w:rFonts w:ascii="ＭＳ 明朝" w:eastAsia="ＭＳ 明朝" w:hAnsi="ＭＳ 明朝" w:hint="eastAsia"/>
                <w:b/>
                <w:szCs w:val="21"/>
                <w:u w:val="single"/>
                <w:shd w:val="pct15" w:color="auto" w:fill="FFFFFF"/>
              </w:rPr>
              <w:t>高齢者の福祉と買い物対策として、新たな交通手段を検討する。</w:t>
            </w:r>
          </w:p>
        </w:tc>
        <w:tc>
          <w:tcPr>
            <w:tcW w:w="521" w:type="dxa"/>
            <w:tcBorders>
              <w:top w:val="single" w:sz="4" w:space="0" w:color="auto"/>
              <w:left w:val="single" w:sz="4" w:space="0" w:color="auto"/>
              <w:bottom w:val="single" w:sz="4" w:space="0" w:color="auto"/>
              <w:right w:val="single" w:sz="4" w:space="0" w:color="auto"/>
            </w:tcBorders>
            <w:vAlign w:val="center"/>
          </w:tcPr>
          <w:p w14:paraId="60EF5C41" w14:textId="2F70DE04"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502" w:type="dxa"/>
            <w:tcBorders>
              <w:top w:val="single" w:sz="4" w:space="0" w:color="auto"/>
              <w:left w:val="single" w:sz="4" w:space="0" w:color="auto"/>
              <w:bottom w:val="single" w:sz="4" w:space="0" w:color="auto"/>
              <w:right w:val="single" w:sz="4" w:space="0" w:color="auto"/>
            </w:tcBorders>
            <w:vAlign w:val="center"/>
          </w:tcPr>
          <w:p w14:paraId="59B325B1" w14:textId="08FEBBA2" w:rsidR="005B62D1" w:rsidRPr="004833DE" w:rsidRDefault="005B62D1"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hint="eastAsia"/>
                <w:szCs w:val="21"/>
              </w:rPr>
              <w:t>〇</w:t>
            </w:r>
          </w:p>
        </w:tc>
        <w:tc>
          <w:tcPr>
            <w:tcW w:w="393" w:type="dxa"/>
            <w:tcBorders>
              <w:top w:val="single" w:sz="4" w:space="0" w:color="auto"/>
              <w:left w:val="single" w:sz="4" w:space="0" w:color="auto"/>
              <w:bottom w:val="single" w:sz="4" w:space="0" w:color="auto"/>
              <w:right w:val="single" w:sz="4" w:space="0" w:color="auto"/>
            </w:tcBorders>
            <w:vAlign w:val="center"/>
          </w:tcPr>
          <w:p w14:paraId="48B9EFB6" w14:textId="272EE5F8" w:rsidR="005B62D1" w:rsidRPr="004833DE" w:rsidRDefault="005B62D1" w:rsidP="005B62D1">
            <w:pPr>
              <w:autoSpaceDE w:val="0"/>
              <w:autoSpaceDN w:val="0"/>
              <w:spacing w:line="260" w:lineRule="exact"/>
              <w:jc w:val="center"/>
              <w:rPr>
                <w:rFonts w:ascii="ＭＳ 明朝" w:eastAsia="ＭＳ 明朝" w:hAnsi="ＭＳ 明朝"/>
                <w:noProof/>
                <w:szCs w:val="21"/>
              </w:rPr>
            </w:pPr>
            <w:r w:rsidRPr="004833DE">
              <w:rPr>
                <w:rFonts w:ascii="ＭＳ 明朝" w:eastAsia="ＭＳ 明朝" w:hAnsi="ＭＳ 明朝"/>
                <w:noProof/>
                <w:szCs w:val="21"/>
              </w:rPr>
              <mc:AlternateContent>
                <mc:Choice Requires="wps">
                  <w:drawing>
                    <wp:anchor distT="0" distB="0" distL="114300" distR="114300" simplePos="0" relativeHeight="252635136" behindDoc="0" locked="0" layoutInCell="1" allowOverlap="1" wp14:anchorId="4D391D68" wp14:editId="2329EF1B">
                      <wp:simplePos x="0" y="0"/>
                      <wp:positionH relativeFrom="column">
                        <wp:posOffset>-61595</wp:posOffset>
                      </wp:positionH>
                      <wp:positionV relativeFrom="paragraph">
                        <wp:posOffset>65405</wp:posOffset>
                      </wp:positionV>
                      <wp:extent cx="790575" cy="0"/>
                      <wp:effectExtent l="0" t="133350" r="0" b="133350"/>
                      <wp:wrapNone/>
                      <wp:docPr id="51" name="直線矢印コネクタ 51"/>
                      <wp:cNvGraphicFramePr/>
                      <a:graphic xmlns:a="http://schemas.openxmlformats.org/drawingml/2006/main">
                        <a:graphicData uri="http://schemas.microsoft.com/office/word/2010/wordprocessingShape">
                          <wps:wsp>
                            <wps:cNvCnPr/>
                            <wps:spPr>
                              <a:xfrm>
                                <a:off x="0" y="0"/>
                                <a:ext cx="790575"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A1FAA8" id="直線矢印コネクタ 51" o:spid="_x0000_s1026" type="#_x0000_t32" style="position:absolute;left:0;text-align:left;margin-left:-4.85pt;margin-top:5.15pt;width:62.25pt;height:0;z-index:25263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" strokecolor="black [3213]" strokeweight="2.25pt">
                      <v:stroke endarrow="open" joinstyle="miter"/>
                    </v:shape>
                  </w:pict>
                </mc:Fallback>
              </mc:AlternateContent>
            </w:r>
          </w:p>
        </w:tc>
        <w:tc>
          <w:tcPr>
            <w:tcW w:w="423" w:type="dxa"/>
            <w:tcBorders>
              <w:top w:val="single" w:sz="4" w:space="0" w:color="auto"/>
              <w:left w:val="single" w:sz="4" w:space="0" w:color="auto"/>
              <w:bottom w:val="single" w:sz="4" w:space="0" w:color="auto"/>
              <w:right w:val="single" w:sz="4" w:space="0" w:color="auto"/>
            </w:tcBorders>
            <w:vAlign w:val="center"/>
          </w:tcPr>
          <w:p w14:paraId="202DEEFD"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3" w:type="dxa"/>
            <w:tcBorders>
              <w:top w:val="single" w:sz="4" w:space="0" w:color="auto"/>
              <w:left w:val="single" w:sz="4" w:space="0" w:color="auto"/>
              <w:bottom w:val="single" w:sz="4" w:space="0" w:color="auto"/>
              <w:right w:val="single" w:sz="4" w:space="0" w:color="auto"/>
            </w:tcBorders>
            <w:vAlign w:val="center"/>
          </w:tcPr>
          <w:p w14:paraId="1D361988"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4" w:type="dxa"/>
            <w:tcBorders>
              <w:top w:val="single" w:sz="4" w:space="0" w:color="auto"/>
              <w:left w:val="single" w:sz="4" w:space="0" w:color="auto"/>
              <w:bottom w:val="single" w:sz="4" w:space="0" w:color="auto"/>
              <w:right w:val="single" w:sz="4" w:space="0" w:color="auto"/>
            </w:tcBorders>
            <w:vAlign w:val="center"/>
          </w:tcPr>
          <w:p w14:paraId="3F7E4408"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3" w:type="dxa"/>
            <w:tcBorders>
              <w:top w:val="single" w:sz="4" w:space="0" w:color="auto"/>
              <w:left w:val="single" w:sz="4" w:space="0" w:color="auto"/>
              <w:bottom w:val="single" w:sz="4" w:space="0" w:color="auto"/>
              <w:right w:val="single" w:sz="4" w:space="0" w:color="auto"/>
            </w:tcBorders>
            <w:vAlign w:val="center"/>
          </w:tcPr>
          <w:p w14:paraId="6A04C7A3"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4" w:type="dxa"/>
            <w:tcBorders>
              <w:top w:val="single" w:sz="4" w:space="0" w:color="auto"/>
              <w:left w:val="single" w:sz="4" w:space="0" w:color="auto"/>
              <w:bottom w:val="single" w:sz="4" w:space="0" w:color="auto"/>
              <w:right w:val="single" w:sz="4" w:space="0" w:color="auto"/>
            </w:tcBorders>
            <w:vAlign w:val="center"/>
          </w:tcPr>
          <w:p w14:paraId="546BA529"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664" w:type="dxa"/>
            <w:tcBorders>
              <w:top w:val="single" w:sz="4" w:space="0" w:color="auto"/>
              <w:left w:val="single" w:sz="4" w:space="0" w:color="auto"/>
              <w:bottom w:val="single" w:sz="4" w:space="0" w:color="auto"/>
              <w:right w:val="single" w:sz="4" w:space="0" w:color="auto"/>
            </w:tcBorders>
            <w:vAlign w:val="center"/>
          </w:tcPr>
          <w:p w14:paraId="40ABF3C8"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1FB409FD" w14:textId="6B195EDF" w:rsidR="005B62D1" w:rsidRPr="004833DE" w:rsidRDefault="005B62D1"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hint="eastAsia"/>
                <w:szCs w:val="21"/>
              </w:rPr>
              <w:t>〇</w:t>
            </w:r>
          </w:p>
        </w:tc>
        <w:tc>
          <w:tcPr>
            <w:tcW w:w="708" w:type="dxa"/>
            <w:tcBorders>
              <w:top w:val="single" w:sz="4" w:space="0" w:color="auto"/>
              <w:left w:val="single" w:sz="4" w:space="0" w:color="auto"/>
              <w:bottom w:val="single" w:sz="4" w:space="0" w:color="auto"/>
              <w:right w:val="single" w:sz="4" w:space="0" w:color="auto"/>
            </w:tcBorders>
            <w:vAlign w:val="center"/>
          </w:tcPr>
          <w:p w14:paraId="58EFE994"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06E0B53A"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2466" w:type="dxa"/>
            <w:tcBorders>
              <w:top w:val="single" w:sz="4" w:space="0" w:color="auto"/>
              <w:left w:val="single" w:sz="4" w:space="0" w:color="auto"/>
              <w:bottom w:val="single" w:sz="4" w:space="0" w:color="auto"/>
              <w:right w:val="single" w:sz="4" w:space="0" w:color="auto"/>
            </w:tcBorders>
          </w:tcPr>
          <w:p w14:paraId="7595191B" w14:textId="5FA928FA" w:rsidR="005B62D1" w:rsidRPr="00E07B1E" w:rsidRDefault="005B62D1" w:rsidP="005B62D1">
            <w:pPr>
              <w:autoSpaceDE w:val="0"/>
              <w:autoSpaceDN w:val="0"/>
              <w:spacing w:line="260" w:lineRule="exact"/>
              <w:jc w:val="left"/>
              <w:rPr>
                <w:rFonts w:ascii="ＭＳ 明朝" w:eastAsia="ＭＳ 明朝" w:hAnsi="ＭＳ 明朝"/>
                <w:szCs w:val="21"/>
              </w:rPr>
            </w:pPr>
          </w:p>
        </w:tc>
      </w:tr>
      <w:tr w:rsidR="005B62D1" w:rsidRPr="00E07B1E" w14:paraId="42A7C611" w14:textId="77777777" w:rsidTr="00E07B1E">
        <w:trPr>
          <w:cantSplit/>
        </w:trPr>
        <w:tc>
          <w:tcPr>
            <w:tcW w:w="1701" w:type="dxa"/>
            <w:vMerge/>
            <w:tcBorders>
              <w:left w:val="single" w:sz="4" w:space="0" w:color="auto"/>
              <w:right w:val="single" w:sz="4" w:space="0" w:color="auto"/>
            </w:tcBorders>
            <w:vAlign w:val="center"/>
          </w:tcPr>
          <w:p w14:paraId="0272B9F3" w14:textId="77777777" w:rsidR="005B62D1" w:rsidRPr="00E07B1E" w:rsidRDefault="005B62D1" w:rsidP="005B62D1">
            <w:pPr>
              <w:autoSpaceDE w:val="0"/>
              <w:autoSpaceDN w:val="0"/>
              <w:spacing w:line="260" w:lineRule="exact"/>
              <w:jc w:val="left"/>
              <w:rPr>
                <w:rFonts w:ascii="ＭＳ 明朝" w:eastAsia="ＭＳ 明朝" w:hAnsi="ＭＳ 明朝"/>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065455C1" w14:textId="3D31C66A" w:rsidR="005B62D1" w:rsidRPr="00E07B1E" w:rsidRDefault="005B62D1" w:rsidP="005B62D1">
            <w:pPr>
              <w:autoSpaceDE w:val="0"/>
              <w:autoSpaceDN w:val="0"/>
              <w:spacing w:line="260" w:lineRule="exact"/>
              <w:jc w:val="center"/>
              <w:rPr>
                <w:rFonts w:ascii="ＭＳ 明朝" w:eastAsia="ＭＳ 明朝" w:hAnsi="ＭＳ 明朝"/>
                <w:szCs w:val="21"/>
              </w:rPr>
            </w:pPr>
            <w:r w:rsidRPr="00E07B1E">
              <w:rPr>
                <w:rFonts w:ascii="ＭＳ 明朝" w:eastAsia="ＭＳ 明朝" w:hAnsi="ＭＳ 明朝" w:hint="eastAsia"/>
                <w:szCs w:val="21"/>
              </w:rPr>
              <w:t>17</w:t>
            </w:r>
          </w:p>
        </w:tc>
        <w:tc>
          <w:tcPr>
            <w:tcW w:w="3827" w:type="dxa"/>
            <w:tcBorders>
              <w:top w:val="single" w:sz="4" w:space="0" w:color="auto"/>
              <w:left w:val="single" w:sz="4" w:space="0" w:color="auto"/>
              <w:bottom w:val="single" w:sz="4" w:space="0" w:color="auto"/>
              <w:right w:val="single" w:sz="4" w:space="0" w:color="auto"/>
            </w:tcBorders>
            <w:vAlign w:val="center"/>
          </w:tcPr>
          <w:p w14:paraId="6C6A829D" w14:textId="7CD7A68F" w:rsidR="005B62D1" w:rsidRPr="00E07B1E" w:rsidRDefault="005B62D1" w:rsidP="005B62D1">
            <w:pPr>
              <w:autoSpaceDE w:val="0"/>
              <w:autoSpaceDN w:val="0"/>
              <w:spacing w:line="260" w:lineRule="exact"/>
              <w:rPr>
                <w:rFonts w:ascii="ＭＳ 明朝" w:eastAsia="ＭＳ 明朝" w:hAnsi="ＭＳ 明朝"/>
                <w:szCs w:val="21"/>
              </w:rPr>
            </w:pPr>
            <w:r w:rsidRPr="00E07B1E">
              <w:rPr>
                <w:rFonts w:ascii="ＭＳ 明朝" w:eastAsia="ＭＳ 明朝" w:hAnsi="ＭＳ 明朝" w:hint="eastAsia"/>
                <w:szCs w:val="21"/>
              </w:rPr>
              <w:t>自治会が管理運営する自治会館を地域住民のふれあいサロンとして活用して顔見知りの関係をつくる。</w:t>
            </w:r>
          </w:p>
        </w:tc>
        <w:tc>
          <w:tcPr>
            <w:tcW w:w="521" w:type="dxa"/>
            <w:tcBorders>
              <w:top w:val="single" w:sz="4" w:space="0" w:color="auto"/>
              <w:left w:val="single" w:sz="4" w:space="0" w:color="auto"/>
              <w:bottom w:val="single" w:sz="4" w:space="0" w:color="auto"/>
              <w:right w:val="single" w:sz="4" w:space="0" w:color="auto"/>
            </w:tcBorders>
            <w:vAlign w:val="center"/>
          </w:tcPr>
          <w:p w14:paraId="4D21A607" w14:textId="272F2AAC" w:rsidR="005B62D1" w:rsidRPr="004833DE" w:rsidRDefault="005B62D1"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hint="eastAsia"/>
                <w:szCs w:val="21"/>
              </w:rPr>
              <w:t>〇</w:t>
            </w:r>
          </w:p>
        </w:tc>
        <w:tc>
          <w:tcPr>
            <w:tcW w:w="502" w:type="dxa"/>
            <w:tcBorders>
              <w:top w:val="single" w:sz="4" w:space="0" w:color="auto"/>
              <w:left w:val="single" w:sz="4" w:space="0" w:color="auto"/>
              <w:bottom w:val="single" w:sz="4" w:space="0" w:color="auto"/>
              <w:right w:val="single" w:sz="4" w:space="0" w:color="auto"/>
            </w:tcBorders>
            <w:vAlign w:val="center"/>
          </w:tcPr>
          <w:p w14:paraId="1EEB45EB"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393" w:type="dxa"/>
            <w:tcBorders>
              <w:top w:val="single" w:sz="4" w:space="0" w:color="auto"/>
              <w:left w:val="single" w:sz="4" w:space="0" w:color="auto"/>
              <w:bottom w:val="single" w:sz="4" w:space="0" w:color="auto"/>
              <w:right w:val="single" w:sz="4" w:space="0" w:color="auto"/>
            </w:tcBorders>
            <w:vAlign w:val="center"/>
          </w:tcPr>
          <w:p w14:paraId="42E60703" w14:textId="0A63F619" w:rsidR="005B62D1" w:rsidRPr="004833DE" w:rsidRDefault="005B62D1" w:rsidP="005B62D1">
            <w:pPr>
              <w:autoSpaceDE w:val="0"/>
              <w:autoSpaceDN w:val="0"/>
              <w:spacing w:line="260" w:lineRule="exact"/>
              <w:jc w:val="center"/>
              <w:rPr>
                <w:rFonts w:ascii="ＭＳ 明朝" w:eastAsia="ＭＳ 明朝" w:hAnsi="ＭＳ 明朝"/>
                <w:noProof/>
                <w:szCs w:val="21"/>
              </w:rPr>
            </w:pPr>
            <w:r w:rsidRPr="004833DE">
              <w:rPr>
                <w:rFonts w:ascii="ＭＳ 明朝" w:eastAsia="ＭＳ 明朝" w:hAnsi="ＭＳ 明朝"/>
                <w:noProof/>
                <w:szCs w:val="21"/>
              </w:rPr>
              <mc:AlternateContent>
                <mc:Choice Requires="wps">
                  <w:drawing>
                    <wp:anchor distT="0" distB="0" distL="114300" distR="114300" simplePos="0" relativeHeight="252601344" behindDoc="0" locked="0" layoutInCell="1" allowOverlap="1" wp14:anchorId="37E4D1E8" wp14:editId="60558D4B">
                      <wp:simplePos x="0" y="0"/>
                      <wp:positionH relativeFrom="column">
                        <wp:posOffset>-62230</wp:posOffset>
                      </wp:positionH>
                      <wp:positionV relativeFrom="paragraph">
                        <wp:posOffset>101600</wp:posOffset>
                      </wp:positionV>
                      <wp:extent cx="1585595" cy="0"/>
                      <wp:effectExtent l="0" t="133350" r="0" b="133350"/>
                      <wp:wrapNone/>
                      <wp:docPr id="17" name="直線矢印コネクタ 17"/>
                      <wp:cNvGraphicFramePr/>
                      <a:graphic xmlns:a="http://schemas.openxmlformats.org/drawingml/2006/main">
                        <a:graphicData uri="http://schemas.microsoft.com/office/word/2010/wordprocessingShape">
                          <wps:wsp>
                            <wps:cNvCnPr/>
                            <wps:spPr>
                              <a:xfrm>
                                <a:off x="0" y="0"/>
                                <a:ext cx="1585595"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2D7C8E" id="直線矢印コネクタ 17" o:spid="_x0000_s1026" type="#_x0000_t32" style="position:absolute;left:0;text-align:left;margin-left:-4.9pt;margin-top:8pt;width:124.85pt;height:0;z-index:25260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" strokecolor="black [3213]" strokeweight="2.25pt">
                      <v:stroke endarrow="open" joinstyle="miter"/>
                    </v:shape>
                  </w:pict>
                </mc:Fallback>
              </mc:AlternateContent>
            </w:r>
          </w:p>
        </w:tc>
        <w:tc>
          <w:tcPr>
            <w:tcW w:w="423" w:type="dxa"/>
            <w:tcBorders>
              <w:top w:val="single" w:sz="4" w:space="0" w:color="auto"/>
              <w:left w:val="single" w:sz="4" w:space="0" w:color="auto"/>
              <w:bottom w:val="single" w:sz="4" w:space="0" w:color="auto"/>
              <w:right w:val="single" w:sz="4" w:space="0" w:color="auto"/>
            </w:tcBorders>
            <w:vAlign w:val="center"/>
          </w:tcPr>
          <w:p w14:paraId="0DA7D23D"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3" w:type="dxa"/>
            <w:tcBorders>
              <w:top w:val="single" w:sz="4" w:space="0" w:color="auto"/>
              <w:left w:val="single" w:sz="4" w:space="0" w:color="auto"/>
              <w:bottom w:val="single" w:sz="4" w:space="0" w:color="auto"/>
              <w:right w:val="single" w:sz="4" w:space="0" w:color="auto"/>
            </w:tcBorders>
            <w:vAlign w:val="center"/>
          </w:tcPr>
          <w:p w14:paraId="7A3920F5"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4" w:type="dxa"/>
            <w:tcBorders>
              <w:top w:val="single" w:sz="4" w:space="0" w:color="auto"/>
              <w:left w:val="single" w:sz="4" w:space="0" w:color="auto"/>
              <w:bottom w:val="single" w:sz="4" w:space="0" w:color="auto"/>
              <w:right w:val="single" w:sz="4" w:space="0" w:color="auto"/>
            </w:tcBorders>
            <w:vAlign w:val="center"/>
          </w:tcPr>
          <w:p w14:paraId="7CB25D0C"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3" w:type="dxa"/>
            <w:tcBorders>
              <w:top w:val="single" w:sz="4" w:space="0" w:color="auto"/>
              <w:left w:val="single" w:sz="4" w:space="0" w:color="auto"/>
              <w:bottom w:val="single" w:sz="4" w:space="0" w:color="auto"/>
              <w:right w:val="single" w:sz="4" w:space="0" w:color="auto"/>
            </w:tcBorders>
            <w:vAlign w:val="center"/>
          </w:tcPr>
          <w:p w14:paraId="61A893E9"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4" w:type="dxa"/>
            <w:tcBorders>
              <w:top w:val="single" w:sz="4" w:space="0" w:color="auto"/>
              <w:left w:val="single" w:sz="4" w:space="0" w:color="auto"/>
              <w:bottom w:val="single" w:sz="4" w:space="0" w:color="auto"/>
              <w:right w:val="single" w:sz="4" w:space="0" w:color="auto"/>
            </w:tcBorders>
            <w:vAlign w:val="center"/>
          </w:tcPr>
          <w:p w14:paraId="1B3F49E8"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664" w:type="dxa"/>
            <w:tcBorders>
              <w:top w:val="single" w:sz="4" w:space="0" w:color="auto"/>
              <w:left w:val="single" w:sz="4" w:space="0" w:color="auto"/>
              <w:bottom w:val="single" w:sz="4" w:space="0" w:color="auto"/>
              <w:right w:val="single" w:sz="4" w:space="0" w:color="auto"/>
            </w:tcBorders>
            <w:vAlign w:val="center"/>
          </w:tcPr>
          <w:p w14:paraId="66031136"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1EB82CD8" w14:textId="47597F3B" w:rsidR="005B62D1" w:rsidRPr="004833DE" w:rsidRDefault="005B62D1"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hint="eastAsia"/>
                <w:szCs w:val="21"/>
              </w:rPr>
              <w:t>〇</w:t>
            </w:r>
          </w:p>
        </w:tc>
        <w:tc>
          <w:tcPr>
            <w:tcW w:w="708" w:type="dxa"/>
            <w:tcBorders>
              <w:top w:val="single" w:sz="4" w:space="0" w:color="auto"/>
              <w:left w:val="single" w:sz="4" w:space="0" w:color="auto"/>
              <w:bottom w:val="single" w:sz="4" w:space="0" w:color="auto"/>
              <w:right w:val="single" w:sz="4" w:space="0" w:color="auto"/>
            </w:tcBorders>
            <w:vAlign w:val="center"/>
          </w:tcPr>
          <w:p w14:paraId="1A9D2759"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19FB42BF"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2466" w:type="dxa"/>
            <w:tcBorders>
              <w:top w:val="single" w:sz="4" w:space="0" w:color="auto"/>
              <w:left w:val="single" w:sz="4" w:space="0" w:color="auto"/>
              <w:bottom w:val="single" w:sz="4" w:space="0" w:color="auto"/>
              <w:right w:val="single" w:sz="4" w:space="0" w:color="auto"/>
            </w:tcBorders>
          </w:tcPr>
          <w:p w14:paraId="573C62D1" w14:textId="77777777" w:rsidR="005B62D1" w:rsidRPr="00E07B1E" w:rsidRDefault="005B62D1" w:rsidP="005B62D1">
            <w:pPr>
              <w:autoSpaceDE w:val="0"/>
              <w:autoSpaceDN w:val="0"/>
              <w:spacing w:line="260" w:lineRule="exact"/>
              <w:jc w:val="left"/>
              <w:rPr>
                <w:rFonts w:ascii="ＭＳ 明朝" w:eastAsia="ＭＳ 明朝" w:hAnsi="ＭＳ 明朝"/>
                <w:szCs w:val="21"/>
              </w:rPr>
            </w:pPr>
          </w:p>
        </w:tc>
      </w:tr>
      <w:tr w:rsidR="005B62D1" w:rsidRPr="00E07B1E" w14:paraId="40798757" w14:textId="77777777" w:rsidTr="00E07B1E">
        <w:trPr>
          <w:cantSplit/>
        </w:trPr>
        <w:tc>
          <w:tcPr>
            <w:tcW w:w="1701" w:type="dxa"/>
            <w:vMerge/>
            <w:tcBorders>
              <w:left w:val="single" w:sz="4" w:space="0" w:color="auto"/>
              <w:right w:val="single" w:sz="4" w:space="0" w:color="auto"/>
            </w:tcBorders>
            <w:vAlign w:val="center"/>
          </w:tcPr>
          <w:p w14:paraId="3966415C" w14:textId="77777777" w:rsidR="005B62D1" w:rsidRPr="00E07B1E" w:rsidRDefault="005B62D1" w:rsidP="005B62D1">
            <w:pPr>
              <w:autoSpaceDE w:val="0"/>
              <w:autoSpaceDN w:val="0"/>
              <w:spacing w:line="260" w:lineRule="exact"/>
              <w:jc w:val="left"/>
              <w:rPr>
                <w:rFonts w:ascii="ＭＳ 明朝" w:eastAsia="ＭＳ 明朝" w:hAnsi="ＭＳ 明朝"/>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22E62F54" w14:textId="39959691" w:rsidR="005B62D1" w:rsidRPr="00E07B1E" w:rsidRDefault="005B62D1" w:rsidP="005B62D1">
            <w:pPr>
              <w:autoSpaceDE w:val="0"/>
              <w:autoSpaceDN w:val="0"/>
              <w:spacing w:line="260" w:lineRule="exact"/>
              <w:jc w:val="center"/>
              <w:rPr>
                <w:rFonts w:ascii="ＭＳ 明朝" w:eastAsia="ＭＳ 明朝" w:hAnsi="ＭＳ 明朝"/>
                <w:szCs w:val="21"/>
              </w:rPr>
            </w:pPr>
            <w:r w:rsidRPr="00E07B1E">
              <w:rPr>
                <w:rFonts w:ascii="ＭＳ 明朝" w:eastAsia="ＭＳ 明朝" w:hAnsi="ＭＳ 明朝" w:hint="eastAsia"/>
                <w:szCs w:val="21"/>
              </w:rPr>
              <w:t>18</w:t>
            </w:r>
          </w:p>
        </w:tc>
        <w:tc>
          <w:tcPr>
            <w:tcW w:w="3827" w:type="dxa"/>
            <w:tcBorders>
              <w:top w:val="single" w:sz="4" w:space="0" w:color="auto"/>
              <w:left w:val="single" w:sz="4" w:space="0" w:color="auto"/>
              <w:bottom w:val="single" w:sz="4" w:space="0" w:color="auto"/>
              <w:right w:val="single" w:sz="4" w:space="0" w:color="auto"/>
            </w:tcBorders>
            <w:vAlign w:val="center"/>
          </w:tcPr>
          <w:p w14:paraId="73B2793D" w14:textId="5CE38882" w:rsidR="005B62D1" w:rsidRPr="00E07B1E" w:rsidRDefault="005B62D1" w:rsidP="005B62D1">
            <w:pPr>
              <w:autoSpaceDE w:val="0"/>
              <w:autoSpaceDN w:val="0"/>
              <w:spacing w:line="260" w:lineRule="exact"/>
              <w:rPr>
                <w:rFonts w:ascii="ＭＳ 明朝" w:eastAsia="ＭＳ 明朝" w:hAnsi="ＭＳ 明朝"/>
                <w:szCs w:val="21"/>
              </w:rPr>
            </w:pPr>
            <w:r w:rsidRPr="00E07B1E">
              <w:rPr>
                <w:rFonts w:ascii="ＭＳ 明朝" w:eastAsia="ＭＳ 明朝" w:hAnsi="ＭＳ 明朝" w:hint="eastAsia"/>
                <w:szCs w:val="21"/>
              </w:rPr>
              <w:t>地域の有志に、街かどふれあいスペース（蔵書の公開、オープンガーデン、趣味の作品展など）を提供してもらい、地域住民間のふれあい・交流を活発にする。</w:t>
            </w:r>
          </w:p>
        </w:tc>
        <w:tc>
          <w:tcPr>
            <w:tcW w:w="521" w:type="dxa"/>
            <w:tcBorders>
              <w:top w:val="single" w:sz="4" w:space="0" w:color="auto"/>
              <w:left w:val="single" w:sz="4" w:space="0" w:color="auto"/>
              <w:bottom w:val="single" w:sz="4" w:space="0" w:color="auto"/>
              <w:right w:val="single" w:sz="4" w:space="0" w:color="auto"/>
            </w:tcBorders>
            <w:vAlign w:val="center"/>
          </w:tcPr>
          <w:p w14:paraId="20E1FD31" w14:textId="1D057554" w:rsidR="005B62D1" w:rsidRPr="004833DE" w:rsidRDefault="005B62D1"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hint="eastAsia"/>
                <w:szCs w:val="21"/>
              </w:rPr>
              <w:t>〇</w:t>
            </w:r>
          </w:p>
        </w:tc>
        <w:tc>
          <w:tcPr>
            <w:tcW w:w="502" w:type="dxa"/>
            <w:tcBorders>
              <w:top w:val="single" w:sz="4" w:space="0" w:color="auto"/>
              <w:left w:val="single" w:sz="4" w:space="0" w:color="auto"/>
              <w:bottom w:val="single" w:sz="4" w:space="0" w:color="auto"/>
              <w:right w:val="single" w:sz="4" w:space="0" w:color="auto"/>
            </w:tcBorders>
            <w:vAlign w:val="center"/>
          </w:tcPr>
          <w:p w14:paraId="18BB0729" w14:textId="7572CC43"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393" w:type="dxa"/>
            <w:tcBorders>
              <w:top w:val="single" w:sz="4" w:space="0" w:color="auto"/>
              <w:left w:val="single" w:sz="4" w:space="0" w:color="auto"/>
              <w:bottom w:val="single" w:sz="4" w:space="0" w:color="auto"/>
              <w:right w:val="single" w:sz="4" w:space="0" w:color="auto"/>
            </w:tcBorders>
            <w:vAlign w:val="center"/>
          </w:tcPr>
          <w:p w14:paraId="5A0E78E0" w14:textId="50F529B1" w:rsidR="005B62D1" w:rsidRPr="004833DE" w:rsidRDefault="005B62D1"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noProof/>
                <w:szCs w:val="21"/>
              </w:rPr>
              <mc:AlternateContent>
                <mc:Choice Requires="wps">
                  <w:drawing>
                    <wp:anchor distT="0" distB="0" distL="114300" distR="114300" simplePos="0" relativeHeight="252602368" behindDoc="0" locked="0" layoutInCell="1" allowOverlap="1" wp14:anchorId="684D479D" wp14:editId="77C13A7B">
                      <wp:simplePos x="0" y="0"/>
                      <wp:positionH relativeFrom="column">
                        <wp:posOffset>-62230</wp:posOffset>
                      </wp:positionH>
                      <wp:positionV relativeFrom="paragraph">
                        <wp:posOffset>101600</wp:posOffset>
                      </wp:positionV>
                      <wp:extent cx="1585595" cy="0"/>
                      <wp:effectExtent l="0" t="133350" r="0" b="133350"/>
                      <wp:wrapNone/>
                      <wp:docPr id="18" name="直線矢印コネクタ 18"/>
                      <wp:cNvGraphicFramePr/>
                      <a:graphic xmlns:a="http://schemas.openxmlformats.org/drawingml/2006/main">
                        <a:graphicData uri="http://schemas.microsoft.com/office/word/2010/wordprocessingShape">
                          <wps:wsp>
                            <wps:cNvCnPr/>
                            <wps:spPr>
                              <a:xfrm>
                                <a:off x="0" y="0"/>
                                <a:ext cx="1585595"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C4BED2" id="直線矢印コネクタ 18" o:spid="_x0000_s1026" type="#_x0000_t32" style="position:absolute;left:0;text-align:left;margin-left:-4.9pt;margin-top:8pt;width:124.85pt;height:0;z-index:25260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" strokecolor="black [3213]" strokeweight="2.25pt">
                      <v:stroke endarrow="open" joinstyle="miter"/>
                    </v:shape>
                  </w:pict>
                </mc:Fallback>
              </mc:AlternateContent>
            </w:r>
          </w:p>
        </w:tc>
        <w:tc>
          <w:tcPr>
            <w:tcW w:w="423" w:type="dxa"/>
            <w:tcBorders>
              <w:top w:val="single" w:sz="4" w:space="0" w:color="auto"/>
              <w:left w:val="single" w:sz="4" w:space="0" w:color="auto"/>
              <w:bottom w:val="single" w:sz="4" w:space="0" w:color="auto"/>
              <w:right w:val="single" w:sz="4" w:space="0" w:color="auto"/>
            </w:tcBorders>
            <w:vAlign w:val="center"/>
          </w:tcPr>
          <w:p w14:paraId="78400010"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3" w:type="dxa"/>
            <w:tcBorders>
              <w:top w:val="single" w:sz="4" w:space="0" w:color="auto"/>
              <w:left w:val="single" w:sz="4" w:space="0" w:color="auto"/>
              <w:bottom w:val="single" w:sz="4" w:space="0" w:color="auto"/>
              <w:right w:val="single" w:sz="4" w:space="0" w:color="auto"/>
            </w:tcBorders>
            <w:vAlign w:val="center"/>
          </w:tcPr>
          <w:p w14:paraId="4A4F6C15"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4" w:type="dxa"/>
            <w:tcBorders>
              <w:top w:val="single" w:sz="4" w:space="0" w:color="auto"/>
              <w:left w:val="single" w:sz="4" w:space="0" w:color="auto"/>
              <w:bottom w:val="single" w:sz="4" w:space="0" w:color="auto"/>
              <w:right w:val="single" w:sz="4" w:space="0" w:color="auto"/>
            </w:tcBorders>
            <w:vAlign w:val="center"/>
          </w:tcPr>
          <w:p w14:paraId="63F24EA6"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3" w:type="dxa"/>
            <w:tcBorders>
              <w:top w:val="single" w:sz="4" w:space="0" w:color="auto"/>
              <w:left w:val="single" w:sz="4" w:space="0" w:color="auto"/>
              <w:bottom w:val="single" w:sz="4" w:space="0" w:color="auto"/>
              <w:right w:val="single" w:sz="4" w:space="0" w:color="auto"/>
            </w:tcBorders>
            <w:vAlign w:val="center"/>
          </w:tcPr>
          <w:p w14:paraId="61C01B28"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4" w:type="dxa"/>
            <w:tcBorders>
              <w:top w:val="single" w:sz="4" w:space="0" w:color="auto"/>
              <w:left w:val="single" w:sz="4" w:space="0" w:color="auto"/>
              <w:bottom w:val="single" w:sz="4" w:space="0" w:color="auto"/>
              <w:right w:val="single" w:sz="4" w:space="0" w:color="auto"/>
            </w:tcBorders>
            <w:vAlign w:val="center"/>
          </w:tcPr>
          <w:p w14:paraId="21DEBA1B"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664" w:type="dxa"/>
            <w:tcBorders>
              <w:top w:val="single" w:sz="4" w:space="0" w:color="auto"/>
              <w:left w:val="single" w:sz="4" w:space="0" w:color="auto"/>
              <w:bottom w:val="single" w:sz="4" w:space="0" w:color="auto"/>
              <w:right w:val="single" w:sz="4" w:space="0" w:color="auto"/>
            </w:tcBorders>
            <w:vAlign w:val="center"/>
          </w:tcPr>
          <w:p w14:paraId="789658D9" w14:textId="61014ABC" w:rsidR="005B62D1" w:rsidRPr="004833DE" w:rsidRDefault="005B62D1"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hint="eastAsia"/>
                <w:szCs w:val="21"/>
              </w:rPr>
              <w:t>〇</w:t>
            </w:r>
          </w:p>
        </w:tc>
        <w:tc>
          <w:tcPr>
            <w:tcW w:w="709" w:type="dxa"/>
            <w:tcBorders>
              <w:top w:val="single" w:sz="4" w:space="0" w:color="auto"/>
              <w:left w:val="single" w:sz="4" w:space="0" w:color="auto"/>
              <w:bottom w:val="single" w:sz="4" w:space="0" w:color="auto"/>
              <w:right w:val="single" w:sz="4" w:space="0" w:color="auto"/>
            </w:tcBorders>
            <w:vAlign w:val="center"/>
          </w:tcPr>
          <w:p w14:paraId="3ADB8221"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708" w:type="dxa"/>
            <w:tcBorders>
              <w:top w:val="single" w:sz="4" w:space="0" w:color="auto"/>
              <w:left w:val="single" w:sz="4" w:space="0" w:color="auto"/>
              <w:bottom w:val="single" w:sz="4" w:space="0" w:color="auto"/>
              <w:right w:val="single" w:sz="4" w:space="0" w:color="auto"/>
            </w:tcBorders>
            <w:vAlign w:val="center"/>
          </w:tcPr>
          <w:p w14:paraId="121C0B3A"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58E75E60"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2466" w:type="dxa"/>
            <w:tcBorders>
              <w:top w:val="single" w:sz="4" w:space="0" w:color="auto"/>
              <w:left w:val="single" w:sz="4" w:space="0" w:color="auto"/>
              <w:bottom w:val="single" w:sz="4" w:space="0" w:color="auto"/>
              <w:right w:val="single" w:sz="4" w:space="0" w:color="auto"/>
            </w:tcBorders>
          </w:tcPr>
          <w:p w14:paraId="3F1C6C75" w14:textId="77777777" w:rsidR="005B62D1" w:rsidRPr="00E07B1E" w:rsidRDefault="005B62D1" w:rsidP="005B62D1">
            <w:pPr>
              <w:autoSpaceDE w:val="0"/>
              <w:autoSpaceDN w:val="0"/>
              <w:spacing w:line="260" w:lineRule="exact"/>
              <w:jc w:val="left"/>
              <w:rPr>
                <w:rFonts w:ascii="ＭＳ 明朝" w:eastAsia="ＭＳ 明朝" w:hAnsi="ＭＳ 明朝"/>
                <w:szCs w:val="21"/>
              </w:rPr>
            </w:pPr>
          </w:p>
        </w:tc>
      </w:tr>
      <w:tr w:rsidR="005B62D1" w:rsidRPr="00E07B1E" w14:paraId="50A492B6" w14:textId="77777777" w:rsidTr="00E07B1E">
        <w:trPr>
          <w:cantSplit/>
        </w:trPr>
        <w:tc>
          <w:tcPr>
            <w:tcW w:w="1701" w:type="dxa"/>
            <w:vMerge/>
            <w:tcBorders>
              <w:left w:val="single" w:sz="4" w:space="0" w:color="auto"/>
              <w:right w:val="single" w:sz="4" w:space="0" w:color="auto"/>
            </w:tcBorders>
            <w:vAlign w:val="center"/>
          </w:tcPr>
          <w:p w14:paraId="25D29AE1" w14:textId="77777777" w:rsidR="005B62D1" w:rsidRPr="00E07B1E" w:rsidRDefault="005B62D1" w:rsidP="005B62D1">
            <w:pPr>
              <w:autoSpaceDE w:val="0"/>
              <w:autoSpaceDN w:val="0"/>
              <w:spacing w:line="260" w:lineRule="exact"/>
              <w:jc w:val="left"/>
              <w:rPr>
                <w:rFonts w:ascii="ＭＳ 明朝" w:eastAsia="ＭＳ 明朝" w:hAnsi="ＭＳ 明朝"/>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1B8C7784" w14:textId="3ABE0C26" w:rsidR="005B62D1" w:rsidRPr="00E07B1E" w:rsidRDefault="005B62D1" w:rsidP="005B62D1">
            <w:pPr>
              <w:autoSpaceDE w:val="0"/>
              <w:autoSpaceDN w:val="0"/>
              <w:spacing w:line="260" w:lineRule="exact"/>
              <w:jc w:val="center"/>
              <w:rPr>
                <w:rFonts w:ascii="ＭＳ 明朝" w:eastAsia="ＭＳ 明朝" w:hAnsi="ＭＳ 明朝"/>
                <w:szCs w:val="21"/>
              </w:rPr>
            </w:pPr>
            <w:r w:rsidRPr="00E07B1E">
              <w:rPr>
                <w:rFonts w:ascii="ＭＳ 明朝" w:eastAsia="ＭＳ 明朝" w:hAnsi="ＭＳ 明朝" w:hint="eastAsia"/>
                <w:szCs w:val="21"/>
              </w:rPr>
              <w:t>19</w:t>
            </w:r>
          </w:p>
        </w:tc>
        <w:tc>
          <w:tcPr>
            <w:tcW w:w="3827" w:type="dxa"/>
            <w:tcBorders>
              <w:top w:val="single" w:sz="4" w:space="0" w:color="auto"/>
              <w:left w:val="single" w:sz="4" w:space="0" w:color="auto"/>
              <w:bottom w:val="single" w:sz="4" w:space="0" w:color="auto"/>
              <w:right w:val="single" w:sz="4" w:space="0" w:color="auto"/>
            </w:tcBorders>
            <w:vAlign w:val="center"/>
          </w:tcPr>
          <w:p w14:paraId="76D1CB42" w14:textId="339CF614" w:rsidR="005B62D1" w:rsidRPr="00843851" w:rsidRDefault="005B62D1" w:rsidP="005B62D1">
            <w:pPr>
              <w:autoSpaceDE w:val="0"/>
              <w:autoSpaceDN w:val="0"/>
              <w:spacing w:line="260" w:lineRule="exact"/>
              <w:rPr>
                <w:rFonts w:ascii="ＭＳ 明朝" w:eastAsia="ＭＳ 明朝" w:hAnsi="ＭＳ 明朝"/>
                <w:b/>
                <w:szCs w:val="21"/>
                <w:u w:val="single"/>
                <w:shd w:val="pct15" w:color="auto" w:fill="FFFFFF"/>
              </w:rPr>
            </w:pPr>
            <w:r w:rsidRPr="00843851">
              <w:rPr>
                <w:rFonts w:ascii="ＭＳ 明朝" w:eastAsia="ＭＳ 明朝" w:hAnsi="ＭＳ 明朝" w:hint="eastAsia"/>
                <w:b/>
                <w:szCs w:val="21"/>
                <w:u w:val="single"/>
                <w:shd w:val="pct15" w:color="auto" w:fill="FFFFFF"/>
              </w:rPr>
              <w:t>高齢者等が</w:t>
            </w:r>
            <w:bookmarkStart w:id="0" w:name="_Hlk17448876"/>
            <w:r w:rsidRPr="00843851">
              <w:rPr>
                <w:rFonts w:ascii="ＭＳ 明朝" w:eastAsia="ＭＳ 明朝" w:hAnsi="ＭＳ 明朝" w:hint="eastAsia"/>
                <w:b/>
                <w:szCs w:val="21"/>
                <w:u w:val="single"/>
                <w:shd w:val="pct15" w:color="auto" w:fill="FFFFFF"/>
              </w:rPr>
              <w:t>気軽に集まって食事ができる場</w:t>
            </w:r>
            <w:bookmarkEnd w:id="0"/>
            <w:r w:rsidRPr="00843851">
              <w:rPr>
                <w:rFonts w:ascii="ＭＳ 明朝" w:eastAsia="ＭＳ 明朝" w:hAnsi="ＭＳ 明朝" w:hint="eastAsia"/>
                <w:b/>
                <w:szCs w:val="21"/>
                <w:u w:val="single"/>
                <w:shd w:val="pct15" w:color="auto" w:fill="FFFFFF"/>
              </w:rPr>
              <w:t>をつくる。（地域食堂、気軽に立ち寄れる喫茶スペースなど）</w:t>
            </w:r>
          </w:p>
        </w:tc>
        <w:tc>
          <w:tcPr>
            <w:tcW w:w="521" w:type="dxa"/>
            <w:tcBorders>
              <w:top w:val="single" w:sz="4" w:space="0" w:color="auto"/>
              <w:left w:val="single" w:sz="4" w:space="0" w:color="auto"/>
              <w:bottom w:val="single" w:sz="4" w:space="0" w:color="auto"/>
              <w:right w:val="single" w:sz="4" w:space="0" w:color="auto"/>
            </w:tcBorders>
            <w:vAlign w:val="center"/>
          </w:tcPr>
          <w:p w14:paraId="696F87AE" w14:textId="1AD4BA21"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502" w:type="dxa"/>
            <w:tcBorders>
              <w:top w:val="single" w:sz="4" w:space="0" w:color="auto"/>
              <w:left w:val="single" w:sz="4" w:space="0" w:color="auto"/>
              <w:bottom w:val="single" w:sz="4" w:space="0" w:color="auto"/>
              <w:right w:val="single" w:sz="4" w:space="0" w:color="auto"/>
            </w:tcBorders>
            <w:vAlign w:val="center"/>
          </w:tcPr>
          <w:p w14:paraId="76B4FCD8" w14:textId="6B0430E5" w:rsidR="005B62D1" w:rsidRPr="004833DE" w:rsidRDefault="005B62D1"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hint="eastAsia"/>
                <w:szCs w:val="21"/>
              </w:rPr>
              <w:t>〇</w:t>
            </w:r>
          </w:p>
        </w:tc>
        <w:tc>
          <w:tcPr>
            <w:tcW w:w="393" w:type="dxa"/>
            <w:tcBorders>
              <w:top w:val="single" w:sz="4" w:space="0" w:color="auto"/>
              <w:left w:val="single" w:sz="4" w:space="0" w:color="auto"/>
              <w:bottom w:val="single" w:sz="4" w:space="0" w:color="auto"/>
              <w:right w:val="single" w:sz="4" w:space="0" w:color="auto"/>
            </w:tcBorders>
            <w:vAlign w:val="center"/>
          </w:tcPr>
          <w:p w14:paraId="1854D41F" w14:textId="4AED88D4" w:rsidR="005B62D1" w:rsidRPr="004833DE" w:rsidRDefault="005B62D1"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noProof/>
                <w:szCs w:val="21"/>
              </w:rPr>
              <mc:AlternateContent>
                <mc:Choice Requires="wps">
                  <w:drawing>
                    <wp:anchor distT="0" distB="0" distL="114300" distR="114300" simplePos="0" relativeHeight="252604416" behindDoc="0" locked="0" layoutInCell="1" allowOverlap="1" wp14:anchorId="15A70882" wp14:editId="43FE0E63">
                      <wp:simplePos x="0" y="0"/>
                      <wp:positionH relativeFrom="column">
                        <wp:posOffset>-62230</wp:posOffset>
                      </wp:positionH>
                      <wp:positionV relativeFrom="paragraph">
                        <wp:posOffset>101600</wp:posOffset>
                      </wp:positionV>
                      <wp:extent cx="1585595" cy="0"/>
                      <wp:effectExtent l="0" t="133350" r="0" b="133350"/>
                      <wp:wrapNone/>
                      <wp:docPr id="19" name="直線矢印コネクタ 19"/>
                      <wp:cNvGraphicFramePr/>
                      <a:graphic xmlns:a="http://schemas.openxmlformats.org/drawingml/2006/main">
                        <a:graphicData uri="http://schemas.microsoft.com/office/word/2010/wordprocessingShape">
                          <wps:wsp>
                            <wps:cNvCnPr/>
                            <wps:spPr>
                              <a:xfrm>
                                <a:off x="0" y="0"/>
                                <a:ext cx="1585595"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95BCCE" id="直線矢印コネクタ 19" o:spid="_x0000_s1026" type="#_x0000_t32" style="position:absolute;left:0;text-align:left;margin-left:-4.9pt;margin-top:8pt;width:124.85pt;height:0;z-index:25260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" strokecolor="black [3213]" strokeweight="2.25pt">
                      <v:stroke endarrow="open" joinstyle="miter"/>
                    </v:shape>
                  </w:pict>
                </mc:Fallback>
              </mc:AlternateContent>
            </w:r>
          </w:p>
        </w:tc>
        <w:tc>
          <w:tcPr>
            <w:tcW w:w="423" w:type="dxa"/>
            <w:tcBorders>
              <w:top w:val="single" w:sz="4" w:space="0" w:color="auto"/>
              <w:left w:val="single" w:sz="4" w:space="0" w:color="auto"/>
              <w:bottom w:val="single" w:sz="4" w:space="0" w:color="auto"/>
              <w:right w:val="single" w:sz="4" w:space="0" w:color="auto"/>
            </w:tcBorders>
            <w:vAlign w:val="center"/>
          </w:tcPr>
          <w:p w14:paraId="095A6116"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3" w:type="dxa"/>
            <w:tcBorders>
              <w:top w:val="single" w:sz="4" w:space="0" w:color="auto"/>
              <w:left w:val="single" w:sz="4" w:space="0" w:color="auto"/>
              <w:bottom w:val="single" w:sz="4" w:space="0" w:color="auto"/>
              <w:right w:val="single" w:sz="4" w:space="0" w:color="auto"/>
            </w:tcBorders>
            <w:vAlign w:val="center"/>
          </w:tcPr>
          <w:p w14:paraId="6B4B48D4"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4" w:type="dxa"/>
            <w:tcBorders>
              <w:top w:val="single" w:sz="4" w:space="0" w:color="auto"/>
              <w:left w:val="single" w:sz="4" w:space="0" w:color="auto"/>
              <w:bottom w:val="single" w:sz="4" w:space="0" w:color="auto"/>
              <w:right w:val="single" w:sz="4" w:space="0" w:color="auto"/>
            </w:tcBorders>
            <w:vAlign w:val="center"/>
          </w:tcPr>
          <w:p w14:paraId="4235E3ED"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3" w:type="dxa"/>
            <w:tcBorders>
              <w:top w:val="single" w:sz="4" w:space="0" w:color="auto"/>
              <w:left w:val="single" w:sz="4" w:space="0" w:color="auto"/>
              <w:bottom w:val="single" w:sz="4" w:space="0" w:color="auto"/>
              <w:right w:val="single" w:sz="4" w:space="0" w:color="auto"/>
            </w:tcBorders>
            <w:vAlign w:val="center"/>
          </w:tcPr>
          <w:p w14:paraId="2875DF21"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4" w:type="dxa"/>
            <w:tcBorders>
              <w:top w:val="single" w:sz="4" w:space="0" w:color="auto"/>
              <w:left w:val="single" w:sz="4" w:space="0" w:color="auto"/>
              <w:bottom w:val="single" w:sz="4" w:space="0" w:color="auto"/>
              <w:right w:val="single" w:sz="4" w:space="0" w:color="auto"/>
            </w:tcBorders>
            <w:vAlign w:val="center"/>
          </w:tcPr>
          <w:p w14:paraId="4CFDBB45"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664" w:type="dxa"/>
            <w:tcBorders>
              <w:top w:val="single" w:sz="4" w:space="0" w:color="auto"/>
              <w:left w:val="single" w:sz="4" w:space="0" w:color="auto"/>
              <w:bottom w:val="single" w:sz="4" w:space="0" w:color="auto"/>
              <w:right w:val="single" w:sz="4" w:space="0" w:color="auto"/>
            </w:tcBorders>
            <w:vAlign w:val="center"/>
          </w:tcPr>
          <w:p w14:paraId="3D062E71" w14:textId="099CEE49" w:rsidR="005B62D1" w:rsidRPr="004833DE" w:rsidRDefault="005B62D1"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hint="eastAsia"/>
                <w:szCs w:val="21"/>
              </w:rPr>
              <w:t>〇</w:t>
            </w:r>
          </w:p>
        </w:tc>
        <w:tc>
          <w:tcPr>
            <w:tcW w:w="709" w:type="dxa"/>
            <w:tcBorders>
              <w:top w:val="single" w:sz="4" w:space="0" w:color="auto"/>
              <w:left w:val="single" w:sz="4" w:space="0" w:color="auto"/>
              <w:bottom w:val="single" w:sz="4" w:space="0" w:color="auto"/>
              <w:right w:val="single" w:sz="4" w:space="0" w:color="auto"/>
            </w:tcBorders>
            <w:vAlign w:val="center"/>
          </w:tcPr>
          <w:p w14:paraId="31307FDD"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708" w:type="dxa"/>
            <w:tcBorders>
              <w:top w:val="single" w:sz="4" w:space="0" w:color="auto"/>
              <w:left w:val="single" w:sz="4" w:space="0" w:color="auto"/>
              <w:bottom w:val="single" w:sz="4" w:space="0" w:color="auto"/>
              <w:right w:val="single" w:sz="4" w:space="0" w:color="auto"/>
            </w:tcBorders>
            <w:vAlign w:val="center"/>
          </w:tcPr>
          <w:p w14:paraId="2CA620D2"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C45E277"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2466" w:type="dxa"/>
            <w:tcBorders>
              <w:top w:val="single" w:sz="4" w:space="0" w:color="auto"/>
              <w:left w:val="single" w:sz="4" w:space="0" w:color="auto"/>
              <w:bottom w:val="single" w:sz="4" w:space="0" w:color="auto"/>
              <w:right w:val="single" w:sz="4" w:space="0" w:color="auto"/>
            </w:tcBorders>
          </w:tcPr>
          <w:p w14:paraId="200DE8B1" w14:textId="77777777" w:rsidR="005B62D1" w:rsidRPr="00E07B1E" w:rsidRDefault="005B62D1" w:rsidP="005B62D1">
            <w:pPr>
              <w:autoSpaceDE w:val="0"/>
              <w:autoSpaceDN w:val="0"/>
              <w:spacing w:line="260" w:lineRule="exact"/>
              <w:jc w:val="left"/>
              <w:rPr>
                <w:rFonts w:ascii="ＭＳ 明朝" w:eastAsia="ＭＳ 明朝" w:hAnsi="ＭＳ 明朝"/>
                <w:szCs w:val="21"/>
              </w:rPr>
            </w:pPr>
          </w:p>
        </w:tc>
      </w:tr>
      <w:tr w:rsidR="005B62D1" w:rsidRPr="00E07B1E" w14:paraId="1F22A38A" w14:textId="77777777" w:rsidTr="005C6DF1">
        <w:trPr>
          <w:cantSplit/>
        </w:trPr>
        <w:tc>
          <w:tcPr>
            <w:tcW w:w="1701" w:type="dxa"/>
            <w:vMerge/>
            <w:tcBorders>
              <w:left w:val="single" w:sz="4" w:space="0" w:color="auto"/>
              <w:right w:val="single" w:sz="4" w:space="0" w:color="auto"/>
            </w:tcBorders>
          </w:tcPr>
          <w:p w14:paraId="070408B5" w14:textId="6810B334" w:rsidR="005B62D1" w:rsidRPr="00E07B1E" w:rsidRDefault="005B62D1" w:rsidP="005B62D1">
            <w:pPr>
              <w:autoSpaceDE w:val="0"/>
              <w:autoSpaceDN w:val="0"/>
              <w:spacing w:line="260" w:lineRule="exact"/>
              <w:jc w:val="left"/>
              <w:rPr>
                <w:rFonts w:ascii="ＭＳ 明朝" w:eastAsia="ＭＳ 明朝" w:hAnsi="ＭＳ 明朝"/>
                <w:szCs w:val="21"/>
              </w:rPr>
            </w:pPr>
          </w:p>
        </w:tc>
        <w:tc>
          <w:tcPr>
            <w:tcW w:w="567" w:type="dxa"/>
            <w:tcBorders>
              <w:top w:val="single" w:sz="4" w:space="0" w:color="auto"/>
              <w:left w:val="single" w:sz="4" w:space="0" w:color="auto"/>
            </w:tcBorders>
            <w:vAlign w:val="center"/>
          </w:tcPr>
          <w:p w14:paraId="40CEC14D" w14:textId="27E4CE9F" w:rsidR="005B62D1" w:rsidRPr="00E07B1E" w:rsidRDefault="005B62D1" w:rsidP="005B62D1">
            <w:pPr>
              <w:autoSpaceDE w:val="0"/>
              <w:autoSpaceDN w:val="0"/>
              <w:spacing w:line="260" w:lineRule="exact"/>
              <w:jc w:val="center"/>
              <w:rPr>
                <w:rFonts w:ascii="ＭＳ 明朝" w:eastAsia="ＭＳ 明朝" w:hAnsi="ＭＳ 明朝"/>
                <w:szCs w:val="21"/>
              </w:rPr>
            </w:pPr>
            <w:r w:rsidRPr="00E07B1E">
              <w:rPr>
                <w:rFonts w:ascii="ＭＳ 明朝" w:eastAsia="ＭＳ 明朝" w:hAnsi="ＭＳ 明朝" w:hint="eastAsia"/>
                <w:szCs w:val="21"/>
              </w:rPr>
              <w:t>20</w:t>
            </w:r>
          </w:p>
        </w:tc>
        <w:tc>
          <w:tcPr>
            <w:tcW w:w="3827" w:type="dxa"/>
            <w:tcBorders>
              <w:top w:val="single" w:sz="4" w:space="0" w:color="auto"/>
            </w:tcBorders>
          </w:tcPr>
          <w:p w14:paraId="56DA6DA1" w14:textId="32CA6913" w:rsidR="005B62D1" w:rsidRPr="00E07B1E" w:rsidRDefault="005B62D1" w:rsidP="005B62D1">
            <w:pPr>
              <w:autoSpaceDE w:val="0"/>
              <w:autoSpaceDN w:val="0"/>
              <w:spacing w:line="260" w:lineRule="exact"/>
              <w:rPr>
                <w:rFonts w:ascii="ＭＳ 明朝" w:eastAsia="ＭＳ 明朝" w:hAnsi="ＭＳ 明朝"/>
                <w:szCs w:val="21"/>
              </w:rPr>
            </w:pPr>
            <w:r w:rsidRPr="00E07B1E">
              <w:rPr>
                <w:rFonts w:ascii="ＭＳ 明朝" w:eastAsia="ＭＳ 明朝" w:hAnsi="ＭＳ 明朝" w:hint="eastAsia"/>
                <w:szCs w:val="21"/>
              </w:rPr>
              <w:t>独居老人の意向をふまえながら、病弱、持病がある人や障害がある人達の希望をまとめ、緊急通報システムや買い物の手伝いなどの具体的な見守り運動を民生委員と連携して構築・展開する。併せて、「災害時要援護者支援制度」の取り組みを推進する。</w:t>
            </w:r>
          </w:p>
        </w:tc>
        <w:tc>
          <w:tcPr>
            <w:tcW w:w="521" w:type="dxa"/>
            <w:tcBorders>
              <w:top w:val="single" w:sz="4" w:space="0" w:color="auto"/>
            </w:tcBorders>
            <w:vAlign w:val="center"/>
          </w:tcPr>
          <w:p w14:paraId="14AC9E58" w14:textId="733F0DE2" w:rsidR="005B62D1" w:rsidRPr="004833DE" w:rsidRDefault="005B62D1"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hint="eastAsia"/>
                <w:szCs w:val="21"/>
              </w:rPr>
              <w:t>〇</w:t>
            </w:r>
          </w:p>
        </w:tc>
        <w:tc>
          <w:tcPr>
            <w:tcW w:w="502" w:type="dxa"/>
            <w:tcBorders>
              <w:top w:val="single" w:sz="4" w:space="0" w:color="auto"/>
            </w:tcBorders>
            <w:vAlign w:val="center"/>
          </w:tcPr>
          <w:p w14:paraId="3D435C2D" w14:textId="43CB0D30"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393" w:type="dxa"/>
            <w:tcBorders>
              <w:top w:val="single" w:sz="4" w:space="0" w:color="auto"/>
            </w:tcBorders>
            <w:vAlign w:val="center"/>
          </w:tcPr>
          <w:p w14:paraId="5C340BC1" w14:textId="047AB76C" w:rsidR="005B62D1" w:rsidRPr="004833DE" w:rsidRDefault="005B62D1" w:rsidP="005B62D1">
            <w:pPr>
              <w:autoSpaceDE w:val="0"/>
              <w:autoSpaceDN w:val="0"/>
              <w:spacing w:line="260" w:lineRule="exact"/>
              <w:jc w:val="center"/>
              <w:rPr>
                <w:rFonts w:ascii="ＭＳ 明朝" w:eastAsia="ＭＳ 明朝" w:hAnsi="ＭＳ 明朝"/>
                <w:noProof/>
                <w:szCs w:val="21"/>
              </w:rPr>
            </w:pPr>
            <w:r w:rsidRPr="004833DE">
              <w:rPr>
                <w:rFonts w:ascii="ＭＳ 明朝" w:eastAsia="ＭＳ 明朝" w:hAnsi="ＭＳ 明朝"/>
                <w:noProof/>
                <w:szCs w:val="21"/>
              </w:rPr>
              <mc:AlternateContent>
                <mc:Choice Requires="wps">
                  <w:drawing>
                    <wp:anchor distT="0" distB="0" distL="114300" distR="114300" simplePos="0" relativeHeight="252603392" behindDoc="0" locked="0" layoutInCell="1" allowOverlap="1" wp14:anchorId="72DB5A56" wp14:editId="6425869B">
                      <wp:simplePos x="0" y="0"/>
                      <wp:positionH relativeFrom="column">
                        <wp:posOffset>-62230</wp:posOffset>
                      </wp:positionH>
                      <wp:positionV relativeFrom="paragraph">
                        <wp:posOffset>101600</wp:posOffset>
                      </wp:positionV>
                      <wp:extent cx="1585595" cy="0"/>
                      <wp:effectExtent l="0" t="133350" r="0" b="133350"/>
                      <wp:wrapNone/>
                      <wp:docPr id="20" name="直線矢印コネクタ 20"/>
                      <wp:cNvGraphicFramePr/>
                      <a:graphic xmlns:a="http://schemas.openxmlformats.org/drawingml/2006/main">
                        <a:graphicData uri="http://schemas.microsoft.com/office/word/2010/wordprocessingShape">
                          <wps:wsp>
                            <wps:cNvCnPr/>
                            <wps:spPr>
                              <a:xfrm>
                                <a:off x="0" y="0"/>
                                <a:ext cx="1585595"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58F455" id="直線矢印コネクタ 20" o:spid="_x0000_s1026" type="#_x0000_t32" style="position:absolute;left:0;text-align:left;margin-left:-4.9pt;margin-top:8pt;width:124.85pt;height:0;z-index:25260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" strokecolor="black [3213]" strokeweight="2.25pt">
                      <v:stroke endarrow="open" joinstyle="miter"/>
                    </v:shape>
                  </w:pict>
                </mc:Fallback>
              </mc:AlternateContent>
            </w:r>
          </w:p>
        </w:tc>
        <w:tc>
          <w:tcPr>
            <w:tcW w:w="423" w:type="dxa"/>
            <w:tcBorders>
              <w:top w:val="single" w:sz="4" w:space="0" w:color="auto"/>
            </w:tcBorders>
            <w:vAlign w:val="center"/>
          </w:tcPr>
          <w:p w14:paraId="53B3CA0C"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3" w:type="dxa"/>
            <w:tcBorders>
              <w:top w:val="single" w:sz="4" w:space="0" w:color="auto"/>
            </w:tcBorders>
            <w:vAlign w:val="center"/>
          </w:tcPr>
          <w:p w14:paraId="335B0D85"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4" w:type="dxa"/>
            <w:tcBorders>
              <w:top w:val="single" w:sz="4" w:space="0" w:color="auto"/>
            </w:tcBorders>
            <w:vAlign w:val="center"/>
          </w:tcPr>
          <w:p w14:paraId="47227504"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3" w:type="dxa"/>
            <w:tcBorders>
              <w:top w:val="single" w:sz="4" w:space="0" w:color="auto"/>
            </w:tcBorders>
            <w:vAlign w:val="center"/>
          </w:tcPr>
          <w:p w14:paraId="0FF00228"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4" w:type="dxa"/>
            <w:tcBorders>
              <w:top w:val="single" w:sz="4" w:space="0" w:color="auto"/>
            </w:tcBorders>
            <w:vAlign w:val="center"/>
          </w:tcPr>
          <w:p w14:paraId="058F7AFF"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664" w:type="dxa"/>
            <w:tcBorders>
              <w:top w:val="single" w:sz="4" w:space="0" w:color="auto"/>
            </w:tcBorders>
            <w:vAlign w:val="center"/>
          </w:tcPr>
          <w:p w14:paraId="6C6E4088"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709" w:type="dxa"/>
            <w:tcBorders>
              <w:top w:val="single" w:sz="4" w:space="0" w:color="auto"/>
            </w:tcBorders>
            <w:vAlign w:val="center"/>
          </w:tcPr>
          <w:p w14:paraId="5CAE8E93"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708" w:type="dxa"/>
            <w:tcBorders>
              <w:top w:val="single" w:sz="4" w:space="0" w:color="auto"/>
            </w:tcBorders>
            <w:vAlign w:val="center"/>
          </w:tcPr>
          <w:p w14:paraId="2FA09045" w14:textId="2F82B242" w:rsidR="005B62D1" w:rsidRPr="004833DE" w:rsidRDefault="005B62D1"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hint="eastAsia"/>
                <w:szCs w:val="21"/>
              </w:rPr>
              <w:t>〇</w:t>
            </w:r>
          </w:p>
        </w:tc>
        <w:tc>
          <w:tcPr>
            <w:tcW w:w="709" w:type="dxa"/>
            <w:tcBorders>
              <w:top w:val="single" w:sz="4" w:space="0" w:color="auto"/>
            </w:tcBorders>
            <w:vAlign w:val="center"/>
          </w:tcPr>
          <w:p w14:paraId="3DCB6C00"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2466" w:type="dxa"/>
            <w:tcBorders>
              <w:top w:val="single" w:sz="4" w:space="0" w:color="auto"/>
            </w:tcBorders>
            <w:vAlign w:val="center"/>
          </w:tcPr>
          <w:p w14:paraId="3FFB1A09" w14:textId="77777777" w:rsidR="005B62D1" w:rsidRPr="00E07B1E" w:rsidRDefault="005B62D1" w:rsidP="005B62D1">
            <w:pPr>
              <w:autoSpaceDE w:val="0"/>
              <w:autoSpaceDN w:val="0"/>
              <w:spacing w:line="260" w:lineRule="exact"/>
              <w:jc w:val="left"/>
              <w:rPr>
                <w:rFonts w:ascii="ＭＳ 明朝" w:eastAsia="ＭＳ 明朝" w:hAnsi="ＭＳ 明朝"/>
                <w:szCs w:val="21"/>
              </w:rPr>
            </w:pPr>
          </w:p>
        </w:tc>
      </w:tr>
      <w:tr w:rsidR="005B62D1" w:rsidRPr="00E07B1E" w14:paraId="17A75521" w14:textId="77777777" w:rsidTr="00553EF1">
        <w:trPr>
          <w:cantSplit/>
        </w:trPr>
        <w:tc>
          <w:tcPr>
            <w:tcW w:w="1701" w:type="dxa"/>
            <w:vMerge/>
            <w:tcBorders>
              <w:left w:val="single" w:sz="4" w:space="0" w:color="auto"/>
              <w:right w:val="single" w:sz="4" w:space="0" w:color="auto"/>
            </w:tcBorders>
          </w:tcPr>
          <w:p w14:paraId="24E5099A" w14:textId="77777777" w:rsidR="005B62D1" w:rsidRPr="00E07B1E" w:rsidRDefault="005B62D1" w:rsidP="005B62D1">
            <w:pPr>
              <w:autoSpaceDE w:val="0"/>
              <w:autoSpaceDN w:val="0"/>
              <w:spacing w:line="260" w:lineRule="exact"/>
              <w:jc w:val="left"/>
              <w:rPr>
                <w:rFonts w:ascii="ＭＳ 明朝" w:eastAsia="ＭＳ 明朝" w:hAnsi="ＭＳ 明朝"/>
                <w:szCs w:val="21"/>
              </w:rPr>
            </w:pPr>
          </w:p>
        </w:tc>
        <w:tc>
          <w:tcPr>
            <w:tcW w:w="567" w:type="dxa"/>
            <w:tcBorders>
              <w:left w:val="single" w:sz="4" w:space="0" w:color="auto"/>
            </w:tcBorders>
            <w:vAlign w:val="center"/>
          </w:tcPr>
          <w:p w14:paraId="01AE31E4" w14:textId="0FD761D0" w:rsidR="005B62D1" w:rsidRPr="00E07B1E" w:rsidRDefault="005B62D1" w:rsidP="005B62D1">
            <w:pPr>
              <w:autoSpaceDE w:val="0"/>
              <w:autoSpaceDN w:val="0"/>
              <w:spacing w:line="260" w:lineRule="exact"/>
              <w:jc w:val="center"/>
              <w:rPr>
                <w:rFonts w:ascii="ＭＳ 明朝" w:eastAsia="ＭＳ 明朝" w:hAnsi="ＭＳ 明朝"/>
                <w:szCs w:val="21"/>
              </w:rPr>
            </w:pPr>
            <w:r w:rsidRPr="00E07B1E">
              <w:rPr>
                <w:rFonts w:ascii="ＭＳ 明朝" w:eastAsia="ＭＳ 明朝" w:hAnsi="ＭＳ 明朝" w:hint="eastAsia"/>
                <w:szCs w:val="21"/>
              </w:rPr>
              <w:t>21</w:t>
            </w:r>
          </w:p>
        </w:tc>
        <w:tc>
          <w:tcPr>
            <w:tcW w:w="3827" w:type="dxa"/>
          </w:tcPr>
          <w:p w14:paraId="12BC9C3F" w14:textId="604582B5" w:rsidR="005B62D1" w:rsidRPr="00843851" w:rsidRDefault="005B62D1" w:rsidP="005B62D1">
            <w:pPr>
              <w:autoSpaceDE w:val="0"/>
              <w:autoSpaceDN w:val="0"/>
              <w:spacing w:line="260" w:lineRule="exact"/>
              <w:rPr>
                <w:rFonts w:ascii="ＭＳ 明朝" w:eastAsia="ＭＳ 明朝" w:hAnsi="ＭＳ 明朝"/>
                <w:b/>
                <w:szCs w:val="21"/>
                <w:u w:val="single"/>
                <w:shd w:val="pct15" w:color="auto" w:fill="FFFFFF"/>
              </w:rPr>
            </w:pPr>
            <w:r w:rsidRPr="00843851">
              <w:rPr>
                <w:rFonts w:ascii="ＭＳ 明朝" w:eastAsia="ＭＳ 明朝" w:hAnsi="ＭＳ 明朝" w:hint="eastAsia"/>
                <w:b/>
                <w:szCs w:val="21"/>
                <w:u w:val="single"/>
                <w:shd w:val="pct15" w:color="auto" w:fill="FFFFFF"/>
              </w:rPr>
              <w:t>ゆずり葉コミュニティで仮称「防災対策委員会」を設置し、単位自治会での防災の取組みの意見共有の場をつくる。また、地区防災計画を視野に入れて検討する。（各単位自治会の避難ルート、避難所等の整理など）</w:t>
            </w:r>
          </w:p>
        </w:tc>
        <w:tc>
          <w:tcPr>
            <w:tcW w:w="521" w:type="dxa"/>
            <w:vAlign w:val="center"/>
          </w:tcPr>
          <w:p w14:paraId="68C2DB01"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502" w:type="dxa"/>
            <w:vAlign w:val="center"/>
          </w:tcPr>
          <w:p w14:paraId="16589619" w14:textId="555682B7" w:rsidR="005B62D1" w:rsidRPr="004833DE" w:rsidRDefault="005B62D1"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hint="eastAsia"/>
                <w:szCs w:val="21"/>
              </w:rPr>
              <w:t>〇</w:t>
            </w:r>
          </w:p>
        </w:tc>
        <w:tc>
          <w:tcPr>
            <w:tcW w:w="393" w:type="dxa"/>
            <w:vAlign w:val="center"/>
          </w:tcPr>
          <w:p w14:paraId="5F8303AA" w14:textId="0EA9E1C5" w:rsidR="005B62D1" w:rsidRPr="004833DE" w:rsidRDefault="005B62D1" w:rsidP="005B62D1">
            <w:pPr>
              <w:autoSpaceDE w:val="0"/>
              <w:autoSpaceDN w:val="0"/>
              <w:spacing w:line="260" w:lineRule="exact"/>
              <w:jc w:val="center"/>
              <w:rPr>
                <w:rFonts w:ascii="ＭＳ 明朝" w:eastAsia="ＭＳ 明朝" w:hAnsi="ＭＳ 明朝"/>
                <w:noProof/>
                <w:szCs w:val="21"/>
              </w:rPr>
            </w:pPr>
            <w:r w:rsidRPr="004833DE">
              <w:rPr>
                <w:rFonts w:ascii="ＭＳ 明朝" w:eastAsia="ＭＳ 明朝" w:hAnsi="ＭＳ 明朝"/>
                <w:noProof/>
                <w:szCs w:val="21"/>
              </w:rPr>
              <mc:AlternateContent>
                <mc:Choice Requires="wps">
                  <w:drawing>
                    <wp:anchor distT="0" distB="0" distL="114300" distR="114300" simplePos="0" relativeHeight="252608512" behindDoc="0" locked="0" layoutInCell="1" allowOverlap="1" wp14:anchorId="264706E7" wp14:editId="0DE09893">
                      <wp:simplePos x="0" y="0"/>
                      <wp:positionH relativeFrom="column">
                        <wp:posOffset>-62230</wp:posOffset>
                      </wp:positionH>
                      <wp:positionV relativeFrom="paragraph">
                        <wp:posOffset>101600</wp:posOffset>
                      </wp:positionV>
                      <wp:extent cx="1585595" cy="0"/>
                      <wp:effectExtent l="0" t="133350" r="0" b="133350"/>
                      <wp:wrapNone/>
                      <wp:docPr id="21" name="直線矢印コネクタ 21"/>
                      <wp:cNvGraphicFramePr/>
                      <a:graphic xmlns:a="http://schemas.openxmlformats.org/drawingml/2006/main">
                        <a:graphicData uri="http://schemas.microsoft.com/office/word/2010/wordprocessingShape">
                          <wps:wsp>
                            <wps:cNvCnPr/>
                            <wps:spPr>
                              <a:xfrm>
                                <a:off x="0" y="0"/>
                                <a:ext cx="1585595"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25C4AE" id="直線矢印コネクタ 21" o:spid="_x0000_s1026" type="#_x0000_t32" style="position:absolute;left:0;text-align:left;margin-left:-4.9pt;margin-top:8pt;width:124.85pt;height:0;z-index:25260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" strokecolor="black [3213]" strokeweight="2.25pt">
                      <v:stroke endarrow="open" joinstyle="miter"/>
                    </v:shape>
                  </w:pict>
                </mc:Fallback>
              </mc:AlternateContent>
            </w:r>
          </w:p>
        </w:tc>
        <w:tc>
          <w:tcPr>
            <w:tcW w:w="423" w:type="dxa"/>
            <w:vAlign w:val="center"/>
          </w:tcPr>
          <w:p w14:paraId="40306EA5"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3" w:type="dxa"/>
            <w:vAlign w:val="center"/>
          </w:tcPr>
          <w:p w14:paraId="1D117A46"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4" w:type="dxa"/>
            <w:vAlign w:val="center"/>
          </w:tcPr>
          <w:p w14:paraId="428C8A19"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3" w:type="dxa"/>
            <w:vAlign w:val="center"/>
          </w:tcPr>
          <w:p w14:paraId="249AC38A"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4" w:type="dxa"/>
            <w:vAlign w:val="center"/>
          </w:tcPr>
          <w:p w14:paraId="604C5288"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664" w:type="dxa"/>
            <w:vAlign w:val="center"/>
          </w:tcPr>
          <w:p w14:paraId="6B071D98"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709" w:type="dxa"/>
            <w:vAlign w:val="center"/>
          </w:tcPr>
          <w:p w14:paraId="0B074988" w14:textId="64EA0001" w:rsidR="005B62D1" w:rsidRPr="004833DE" w:rsidRDefault="005B62D1"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hint="eastAsia"/>
                <w:szCs w:val="21"/>
              </w:rPr>
              <w:t>〇</w:t>
            </w:r>
          </w:p>
        </w:tc>
        <w:tc>
          <w:tcPr>
            <w:tcW w:w="708" w:type="dxa"/>
            <w:vAlign w:val="center"/>
          </w:tcPr>
          <w:p w14:paraId="319C9CE1"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709" w:type="dxa"/>
            <w:vAlign w:val="center"/>
          </w:tcPr>
          <w:p w14:paraId="603B3F99"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2466" w:type="dxa"/>
            <w:vAlign w:val="center"/>
          </w:tcPr>
          <w:p w14:paraId="5C03C4F2" w14:textId="77777777" w:rsidR="005B62D1" w:rsidRPr="00E07B1E" w:rsidRDefault="005B62D1" w:rsidP="005B62D1">
            <w:pPr>
              <w:autoSpaceDE w:val="0"/>
              <w:autoSpaceDN w:val="0"/>
              <w:spacing w:line="260" w:lineRule="exact"/>
              <w:jc w:val="left"/>
              <w:rPr>
                <w:rFonts w:ascii="ＭＳ 明朝" w:eastAsia="ＭＳ 明朝" w:hAnsi="ＭＳ 明朝"/>
                <w:szCs w:val="21"/>
              </w:rPr>
            </w:pPr>
          </w:p>
        </w:tc>
      </w:tr>
      <w:tr w:rsidR="005B62D1" w:rsidRPr="00E07B1E" w14:paraId="3C2DA85D" w14:textId="77777777" w:rsidTr="00553EF1">
        <w:trPr>
          <w:cantSplit/>
        </w:trPr>
        <w:tc>
          <w:tcPr>
            <w:tcW w:w="1701" w:type="dxa"/>
            <w:vMerge/>
            <w:tcBorders>
              <w:left w:val="single" w:sz="4" w:space="0" w:color="auto"/>
              <w:right w:val="single" w:sz="4" w:space="0" w:color="auto"/>
            </w:tcBorders>
          </w:tcPr>
          <w:p w14:paraId="36B59A96" w14:textId="77777777" w:rsidR="005B62D1" w:rsidRPr="00E07B1E" w:rsidRDefault="005B62D1" w:rsidP="005B62D1">
            <w:pPr>
              <w:autoSpaceDE w:val="0"/>
              <w:autoSpaceDN w:val="0"/>
              <w:spacing w:line="260" w:lineRule="exact"/>
              <w:jc w:val="left"/>
              <w:rPr>
                <w:rFonts w:ascii="ＭＳ 明朝" w:eastAsia="ＭＳ 明朝" w:hAnsi="ＭＳ 明朝"/>
                <w:szCs w:val="21"/>
              </w:rPr>
            </w:pPr>
          </w:p>
        </w:tc>
        <w:tc>
          <w:tcPr>
            <w:tcW w:w="567" w:type="dxa"/>
            <w:tcBorders>
              <w:left w:val="single" w:sz="4" w:space="0" w:color="auto"/>
            </w:tcBorders>
            <w:vAlign w:val="center"/>
          </w:tcPr>
          <w:p w14:paraId="6FF840EF" w14:textId="53022B86" w:rsidR="005B62D1" w:rsidRPr="00E07B1E" w:rsidRDefault="005B62D1" w:rsidP="005B62D1">
            <w:pPr>
              <w:autoSpaceDE w:val="0"/>
              <w:autoSpaceDN w:val="0"/>
              <w:spacing w:line="260" w:lineRule="exact"/>
              <w:jc w:val="center"/>
              <w:rPr>
                <w:rFonts w:ascii="ＭＳ 明朝" w:eastAsia="ＭＳ 明朝" w:hAnsi="ＭＳ 明朝"/>
                <w:szCs w:val="21"/>
              </w:rPr>
            </w:pPr>
            <w:r w:rsidRPr="00E07B1E">
              <w:rPr>
                <w:rFonts w:ascii="ＭＳ 明朝" w:eastAsia="ＭＳ 明朝" w:hAnsi="ＭＳ 明朝" w:hint="eastAsia"/>
                <w:szCs w:val="21"/>
              </w:rPr>
              <w:t>22</w:t>
            </w:r>
          </w:p>
        </w:tc>
        <w:tc>
          <w:tcPr>
            <w:tcW w:w="3827" w:type="dxa"/>
          </w:tcPr>
          <w:p w14:paraId="21E005DD" w14:textId="6866B30E" w:rsidR="005B62D1" w:rsidRPr="00843851" w:rsidRDefault="005B62D1" w:rsidP="005B62D1">
            <w:pPr>
              <w:autoSpaceDE w:val="0"/>
              <w:autoSpaceDN w:val="0"/>
              <w:spacing w:line="260" w:lineRule="exact"/>
              <w:rPr>
                <w:rFonts w:ascii="ＭＳ 明朝" w:eastAsia="ＭＳ 明朝" w:hAnsi="ＭＳ 明朝"/>
                <w:b/>
                <w:szCs w:val="21"/>
                <w:u w:val="single"/>
                <w:shd w:val="pct15" w:color="auto" w:fill="FFFFFF"/>
              </w:rPr>
            </w:pPr>
            <w:r w:rsidRPr="00843851">
              <w:rPr>
                <w:rFonts w:ascii="ＭＳ 明朝" w:eastAsia="ＭＳ 明朝" w:hAnsi="ＭＳ 明朝" w:hint="eastAsia"/>
                <w:b/>
                <w:szCs w:val="21"/>
                <w:u w:val="single"/>
                <w:shd w:val="pct15" w:color="auto" w:fill="FFFFFF"/>
              </w:rPr>
              <w:t>犯罪抑止（空き巣等）のための防犯カメラの増設を要望する。</w:t>
            </w:r>
          </w:p>
        </w:tc>
        <w:tc>
          <w:tcPr>
            <w:tcW w:w="521" w:type="dxa"/>
            <w:vAlign w:val="center"/>
          </w:tcPr>
          <w:p w14:paraId="2A4DBE7C" w14:textId="68A175F6"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502" w:type="dxa"/>
            <w:vAlign w:val="center"/>
          </w:tcPr>
          <w:p w14:paraId="039174AA" w14:textId="1B42B188" w:rsidR="005B62D1" w:rsidRPr="004833DE" w:rsidRDefault="005B62D1"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hint="eastAsia"/>
                <w:szCs w:val="21"/>
              </w:rPr>
              <w:t>〇</w:t>
            </w:r>
          </w:p>
        </w:tc>
        <w:tc>
          <w:tcPr>
            <w:tcW w:w="393" w:type="dxa"/>
            <w:vAlign w:val="center"/>
          </w:tcPr>
          <w:p w14:paraId="7E355A85" w14:textId="121B7F03" w:rsidR="005B62D1" w:rsidRPr="004833DE" w:rsidRDefault="005B62D1" w:rsidP="005B62D1">
            <w:pPr>
              <w:autoSpaceDE w:val="0"/>
              <w:autoSpaceDN w:val="0"/>
              <w:spacing w:line="260" w:lineRule="exact"/>
              <w:jc w:val="center"/>
              <w:rPr>
                <w:rFonts w:ascii="ＭＳ 明朝" w:eastAsia="ＭＳ 明朝" w:hAnsi="ＭＳ 明朝"/>
                <w:noProof/>
                <w:szCs w:val="21"/>
              </w:rPr>
            </w:pPr>
            <w:r w:rsidRPr="004833DE">
              <w:rPr>
                <w:rFonts w:ascii="ＭＳ 明朝" w:eastAsia="ＭＳ 明朝" w:hAnsi="ＭＳ 明朝"/>
                <w:noProof/>
                <w:szCs w:val="21"/>
              </w:rPr>
              <mc:AlternateContent>
                <mc:Choice Requires="wps">
                  <w:drawing>
                    <wp:anchor distT="0" distB="0" distL="114300" distR="114300" simplePos="0" relativeHeight="252609536" behindDoc="0" locked="0" layoutInCell="1" allowOverlap="1" wp14:anchorId="43E44BF7" wp14:editId="28430D36">
                      <wp:simplePos x="0" y="0"/>
                      <wp:positionH relativeFrom="column">
                        <wp:posOffset>-62230</wp:posOffset>
                      </wp:positionH>
                      <wp:positionV relativeFrom="paragraph">
                        <wp:posOffset>101600</wp:posOffset>
                      </wp:positionV>
                      <wp:extent cx="1585595" cy="0"/>
                      <wp:effectExtent l="0" t="133350" r="0" b="133350"/>
                      <wp:wrapNone/>
                      <wp:docPr id="23" name="直線矢印コネクタ 23"/>
                      <wp:cNvGraphicFramePr/>
                      <a:graphic xmlns:a="http://schemas.openxmlformats.org/drawingml/2006/main">
                        <a:graphicData uri="http://schemas.microsoft.com/office/word/2010/wordprocessingShape">
                          <wps:wsp>
                            <wps:cNvCnPr/>
                            <wps:spPr>
                              <a:xfrm>
                                <a:off x="0" y="0"/>
                                <a:ext cx="1585595"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339CFD" id="直線矢印コネクタ 23" o:spid="_x0000_s1026" type="#_x0000_t32" style="position:absolute;left:0;text-align:left;margin-left:-4.9pt;margin-top:8pt;width:124.85pt;height:0;z-index:25260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" strokecolor="black [3213]" strokeweight="2.25pt">
                      <v:stroke endarrow="open" joinstyle="miter"/>
                    </v:shape>
                  </w:pict>
                </mc:Fallback>
              </mc:AlternateContent>
            </w:r>
          </w:p>
        </w:tc>
        <w:tc>
          <w:tcPr>
            <w:tcW w:w="423" w:type="dxa"/>
            <w:vAlign w:val="center"/>
          </w:tcPr>
          <w:p w14:paraId="5FDEAC6E"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3" w:type="dxa"/>
            <w:vAlign w:val="center"/>
          </w:tcPr>
          <w:p w14:paraId="7C89EB6C"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4" w:type="dxa"/>
            <w:vAlign w:val="center"/>
          </w:tcPr>
          <w:p w14:paraId="52198AEA"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3" w:type="dxa"/>
            <w:vAlign w:val="center"/>
          </w:tcPr>
          <w:p w14:paraId="38F31670"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4" w:type="dxa"/>
            <w:vAlign w:val="center"/>
          </w:tcPr>
          <w:p w14:paraId="60B0A1F3"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664" w:type="dxa"/>
            <w:vAlign w:val="center"/>
          </w:tcPr>
          <w:p w14:paraId="7341CA41"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709" w:type="dxa"/>
            <w:vAlign w:val="center"/>
          </w:tcPr>
          <w:p w14:paraId="3DF91DCB"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708" w:type="dxa"/>
            <w:vAlign w:val="center"/>
          </w:tcPr>
          <w:p w14:paraId="18F8CA18" w14:textId="7CE147EE" w:rsidR="005B62D1" w:rsidRPr="004833DE" w:rsidRDefault="005B62D1"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hint="eastAsia"/>
                <w:szCs w:val="21"/>
              </w:rPr>
              <w:t>〇</w:t>
            </w:r>
          </w:p>
        </w:tc>
        <w:tc>
          <w:tcPr>
            <w:tcW w:w="709" w:type="dxa"/>
            <w:vAlign w:val="center"/>
          </w:tcPr>
          <w:p w14:paraId="1B6DA9ED"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2466" w:type="dxa"/>
            <w:vAlign w:val="center"/>
          </w:tcPr>
          <w:p w14:paraId="591CAD35" w14:textId="77777777" w:rsidR="005B62D1" w:rsidRPr="00E07B1E" w:rsidRDefault="005B62D1" w:rsidP="005B62D1">
            <w:pPr>
              <w:autoSpaceDE w:val="0"/>
              <w:autoSpaceDN w:val="0"/>
              <w:spacing w:line="260" w:lineRule="exact"/>
              <w:jc w:val="left"/>
              <w:rPr>
                <w:rFonts w:ascii="ＭＳ 明朝" w:eastAsia="ＭＳ 明朝" w:hAnsi="ＭＳ 明朝"/>
                <w:szCs w:val="21"/>
              </w:rPr>
            </w:pPr>
          </w:p>
        </w:tc>
      </w:tr>
      <w:tr w:rsidR="005B62D1" w:rsidRPr="00E07B1E" w14:paraId="2EA6DD25" w14:textId="77777777" w:rsidTr="00553EF1">
        <w:trPr>
          <w:cantSplit/>
        </w:trPr>
        <w:tc>
          <w:tcPr>
            <w:tcW w:w="1701" w:type="dxa"/>
            <w:vMerge/>
            <w:tcBorders>
              <w:left w:val="single" w:sz="4" w:space="0" w:color="auto"/>
              <w:right w:val="single" w:sz="4" w:space="0" w:color="auto"/>
            </w:tcBorders>
          </w:tcPr>
          <w:p w14:paraId="0EE89790" w14:textId="77777777" w:rsidR="005B62D1" w:rsidRPr="00E07B1E" w:rsidRDefault="005B62D1" w:rsidP="005B62D1">
            <w:pPr>
              <w:autoSpaceDE w:val="0"/>
              <w:autoSpaceDN w:val="0"/>
              <w:spacing w:line="260" w:lineRule="exact"/>
              <w:jc w:val="left"/>
              <w:rPr>
                <w:rFonts w:ascii="ＭＳ 明朝" w:eastAsia="ＭＳ 明朝" w:hAnsi="ＭＳ 明朝"/>
                <w:szCs w:val="21"/>
              </w:rPr>
            </w:pPr>
          </w:p>
        </w:tc>
        <w:tc>
          <w:tcPr>
            <w:tcW w:w="567" w:type="dxa"/>
            <w:tcBorders>
              <w:left w:val="single" w:sz="4" w:space="0" w:color="auto"/>
            </w:tcBorders>
            <w:vAlign w:val="center"/>
          </w:tcPr>
          <w:p w14:paraId="0C0B2C28" w14:textId="154C8DD2" w:rsidR="005B62D1" w:rsidRPr="00E07B1E" w:rsidRDefault="005B62D1" w:rsidP="005B62D1">
            <w:pPr>
              <w:autoSpaceDE w:val="0"/>
              <w:autoSpaceDN w:val="0"/>
              <w:spacing w:line="260" w:lineRule="exact"/>
              <w:jc w:val="center"/>
              <w:rPr>
                <w:rFonts w:ascii="ＭＳ 明朝" w:eastAsia="ＭＳ 明朝" w:hAnsi="ＭＳ 明朝"/>
                <w:szCs w:val="21"/>
              </w:rPr>
            </w:pPr>
            <w:r w:rsidRPr="00E07B1E">
              <w:rPr>
                <w:rFonts w:ascii="ＭＳ 明朝" w:eastAsia="ＭＳ 明朝" w:hAnsi="ＭＳ 明朝" w:hint="eastAsia"/>
                <w:szCs w:val="21"/>
              </w:rPr>
              <w:t>23</w:t>
            </w:r>
          </w:p>
        </w:tc>
        <w:tc>
          <w:tcPr>
            <w:tcW w:w="3827" w:type="dxa"/>
          </w:tcPr>
          <w:p w14:paraId="23A9C0E4" w14:textId="32BAB526" w:rsidR="005B62D1" w:rsidRPr="00E07B1E" w:rsidRDefault="005B62D1" w:rsidP="005B62D1">
            <w:pPr>
              <w:autoSpaceDE w:val="0"/>
              <w:autoSpaceDN w:val="0"/>
              <w:spacing w:line="260" w:lineRule="exact"/>
              <w:rPr>
                <w:rFonts w:ascii="ＭＳ 明朝" w:eastAsia="ＭＳ 明朝" w:hAnsi="ＭＳ 明朝"/>
                <w:szCs w:val="21"/>
              </w:rPr>
            </w:pPr>
            <w:r w:rsidRPr="00E07B1E">
              <w:rPr>
                <w:rFonts w:ascii="ＭＳ 明朝" w:eastAsia="ＭＳ 明朝" w:hAnsi="ＭＳ 明朝" w:hint="eastAsia"/>
                <w:szCs w:val="21"/>
              </w:rPr>
              <w:t>地域内に交番の新設と警ら箱・警察官立寄り所の増設を要望する。</w:t>
            </w:r>
          </w:p>
        </w:tc>
        <w:tc>
          <w:tcPr>
            <w:tcW w:w="521" w:type="dxa"/>
            <w:vAlign w:val="center"/>
          </w:tcPr>
          <w:p w14:paraId="4259B3CF" w14:textId="30874D0E" w:rsidR="005B62D1" w:rsidRPr="004833DE" w:rsidRDefault="005B62D1"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hint="eastAsia"/>
                <w:szCs w:val="21"/>
              </w:rPr>
              <w:t>〇</w:t>
            </w:r>
          </w:p>
        </w:tc>
        <w:tc>
          <w:tcPr>
            <w:tcW w:w="502" w:type="dxa"/>
            <w:vAlign w:val="center"/>
          </w:tcPr>
          <w:p w14:paraId="0653E2E5"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393" w:type="dxa"/>
            <w:vAlign w:val="center"/>
          </w:tcPr>
          <w:p w14:paraId="5B3424BC" w14:textId="2F5E9939" w:rsidR="005B62D1" w:rsidRPr="004833DE" w:rsidRDefault="005B62D1" w:rsidP="005B62D1">
            <w:pPr>
              <w:autoSpaceDE w:val="0"/>
              <w:autoSpaceDN w:val="0"/>
              <w:spacing w:line="260" w:lineRule="exact"/>
              <w:jc w:val="center"/>
              <w:rPr>
                <w:rFonts w:ascii="ＭＳ 明朝" w:eastAsia="ＭＳ 明朝" w:hAnsi="ＭＳ 明朝"/>
                <w:noProof/>
                <w:szCs w:val="21"/>
              </w:rPr>
            </w:pPr>
            <w:r w:rsidRPr="004833DE">
              <w:rPr>
                <w:rFonts w:ascii="ＭＳ 明朝" w:eastAsia="ＭＳ 明朝" w:hAnsi="ＭＳ 明朝"/>
                <w:noProof/>
                <w:szCs w:val="21"/>
              </w:rPr>
              <mc:AlternateContent>
                <mc:Choice Requires="wps">
                  <w:drawing>
                    <wp:anchor distT="0" distB="0" distL="114300" distR="114300" simplePos="0" relativeHeight="252605440" behindDoc="0" locked="0" layoutInCell="1" allowOverlap="1" wp14:anchorId="5B28F9EB" wp14:editId="4E08A0E2">
                      <wp:simplePos x="0" y="0"/>
                      <wp:positionH relativeFrom="column">
                        <wp:posOffset>-62230</wp:posOffset>
                      </wp:positionH>
                      <wp:positionV relativeFrom="paragraph">
                        <wp:posOffset>101600</wp:posOffset>
                      </wp:positionV>
                      <wp:extent cx="1585595" cy="0"/>
                      <wp:effectExtent l="0" t="133350" r="0" b="133350"/>
                      <wp:wrapNone/>
                      <wp:docPr id="24" name="直線矢印コネクタ 24"/>
                      <wp:cNvGraphicFramePr/>
                      <a:graphic xmlns:a="http://schemas.openxmlformats.org/drawingml/2006/main">
                        <a:graphicData uri="http://schemas.microsoft.com/office/word/2010/wordprocessingShape">
                          <wps:wsp>
                            <wps:cNvCnPr/>
                            <wps:spPr>
                              <a:xfrm>
                                <a:off x="0" y="0"/>
                                <a:ext cx="1585595"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D0AFE6" id="直線矢印コネクタ 24" o:spid="_x0000_s1026" type="#_x0000_t32" style="position:absolute;left:0;text-align:left;margin-left:-4.9pt;margin-top:8pt;width:124.85pt;height:0;z-index:25260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" strokecolor="black [3213]" strokeweight="2.25pt">
                      <v:stroke endarrow="open" joinstyle="miter"/>
                    </v:shape>
                  </w:pict>
                </mc:Fallback>
              </mc:AlternateContent>
            </w:r>
          </w:p>
        </w:tc>
        <w:tc>
          <w:tcPr>
            <w:tcW w:w="423" w:type="dxa"/>
            <w:vAlign w:val="center"/>
          </w:tcPr>
          <w:p w14:paraId="7A722D50"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3" w:type="dxa"/>
            <w:vAlign w:val="center"/>
          </w:tcPr>
          <w:p w14:paraId="09416148"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4" w:type="dxa"/>
            <w:vAlign w:val="center"/>
          </w:tcPr>
          <w:p w14:paraId="2C3DCD84"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3" w:type="dxa"/>
            <w:vAlign w:val="center"/>
          </w:tcPr>
          <w:p w14:paraId="5A0209EF"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4" w:type="dxa"/>
            <w:vAlign w:val="center"/>
          </w:tcPr>
          <w:p w14:paraId="1B43EC85"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664" w:type="dxa"/>
            <w:vAlign w:val="center"/>
          </w:tcPr>
          <w:p w14:paraId="17D563DD"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709" w:type="dxa"/>
            <w:vAlign w:val="center"/>
          </w:tcPr>
          <w:p w14:paraId="7064DBF1" w14:textId="79BA4FAB" w:rsidR="005B62D1" w:rsidRPr="004833DE" w:rsidRDefault="005B62D1"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hint="eastAsia"/>
                <w:szCs w:val="21"/>
              </w:rPr>
              <w:t>〇</w:t>
            </w:r>
          </w:p>
        </w:tc>
        <w:tc>
          <w:tcPr>
            <w:tcW w:w="708" w:type="dxa"/>
            <w:vAlign w:val="center"/>
          </w:tcPr>
          <w:p w14:paraId="68569167"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709" w:type="dxa"/>
            <w:vAlign w:val="center"/>
          </w:tcPr>
          <w:p w14:paraId="5C150923"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2466" w:type="dxa"/>
            <w:vAlign w:val="center"/>
          </w:tcPr>
          <w:p w14:paraId="2E0C730F" w14:textId="77777777" w:rsidR="005B62D1" w:rsidRPr="00E07B1E" w:rsidRDefault="005B62D1" w:rsidP="005B62D1">
            <w:pPr>
              <w:autoSpaceDE w:val="0"/>
              <w:autoSpaceDN w:val="0"/>
              <w:spacing w:line="260" w:lineRule="exact"/>
              <w:jc w:val="left"/>
              <w:rPr>
                <w:rFonts w:ascii="ＭＳ 明朝" w:eastAsia="ＭＳ 明朝" w:hAnsi="ＭＳ 明朝"/>
                <w:szCs w:val="21"/>
              </w:rPr>
            </w:pPr>
          </w:p>
        </w:tc>
      </w:tr>
      <w:tr w:rsidR="005B62D1" w:rsidRPr="00E07B1E" w14:paraId="70816031" w14:textId="77777777" w:rsidTr="00E07B1E">
        <w:trPr>
          <w:cantSplit/>
        </w:trPr>
        <w:tc>
          <w:tcPr>
            <w:tcW w:w="1701" w:type="dxa"/>
            <w:vMerge/>
            <w:tcBorders>
              <w:left w:val="single" w:sz="4" w:space="0" w:color="auto"/>
              <w:right w:val="single" w:sz="4" w:space="0" w:color="auto"/>
            </w:tcBorders>
          </w:tcPr>
          <w:p w14:paraId="527E8DFC" w14:textId="77777777" w:rsidR="005B62D1" w:rsidRPr="00E07B1E" w:rsidRDefault="005B62D1" w:rsidP="005B62D1">
            <w:pPr>
              <w:autoSpaceDE w:val="0"/>
              <w:autoSpaceDN w:val="0"/>
              <w:spacing w:line="260" w:lineRule="exact"/>
              <w:jc w:val="left"/>
              <w:rPr>
                <w:rFonts w:ascii="ＭＳ 明朝" w:eastAsia="ＭＳ 明朝" w:hAnsi="ＭＳ 明朝"/>
                <w:szCs w:val="21"/>
              </w:rPr>
            </w:pPr>
          </w:p>
        </w:tc>
        <w:tc>
          <w:tcPr>
            <w:tcW w:w="567" w:type="dxa"/>
            <w:tcBorders>
              <w:left w:val="single" w:sz="4" w:space="0" w:color="auto"/>
            </w:tcBorders>
            <w:vAlign w:val="center"/>
          </w:tcPr>
          <w:p w14:paraId="5C19E991" w14:textId="34E97879" w:rsidR="005B62D1" w:rsidRPr="00E07B1E" w:rsidRDefault="005B62D1" w:rsidP="005B62D1">
            <w:pPr>
              <w:autoSpaceDE w:val="0"/>
              <w:autoSpaceDN w:val="0"/>
              <w:spacing w:line="260" w:lineRule="exact"/>
              <w:jc w:val="center"/>
              <w:rPr>
                <w:rFonts w:ascii="ＭＳ 明朝" w:eastAsia="ＭＳ 明朝" w:hAnsi="ＭＳ 明朝"/>
                <w:szCs w:val="21"/>
              </w:rPr>
            </w:pPr>
            <w:r w:rsidRPr="00E07B1E">
              <w:rPr>
                <w:rFonts w:ascii="ＭＳ 明朝" w:eastAsia="ＭＳ 明朝" w:hAnsi="ＭＳ 明朝" w:hint="eastAsia"/>
                <w:szCs w:val="21"/>
              </w:rPr>
              <w:t>24</w:t>
            </w:r>
          </w:p>
        </w:tc>
        <w:tc>
          <w:tcPr>
            <w:tcW w:w="3827" w:type="dxa"/>
          </w:tcPr>
          <w:p w14:paraId="69224487" w14:textId="2BD7EA37" w:rsidR="005B62D1" w:rsidRPr="00E07B1E" w:rsidRDefault="005B62D1" w:rsidP="005B62D1">
            <w:pPr>
              <w:autoSpaceDE w:val="0"/>
              <w:autoSpaceDN w:val="0"/>
              <w:spacing w:line="260" w:lineRule="exact"/>
              <w:rPr>
                <w:rFonts w:ascii="ＭＳ 明朝" w:eastAsia="ＭＳ 明朝" w:hAnsi="ＭＳ 明朝"/>
                <w:szCs w:val="21"/>
              </w:rPr>
            </w:pPr>
            <w:r w:rsidRPr="00E07B1E">
              <w:rPr>
                <w:rFonts w:ascii="ＭＳ 明朝" w:eastAsia="ＭＳ 明朝" w:hAnsi="ＭＳ 明朝" w:hint="eastAsia"/>
                <w:szCs w:val="21"/>
              </w:rPr>
              <w:t>地域の防犯パトロールを強化する。</w:t>
            </w:r>
          </w:p>
        </w:tc>
        <w:tc>
          <w:tcPr>
            <w:tcW w:w="521" w:type="dxa"/>
            <w:vAlign w:val="center"/>
          </w:tcPr>
          <w:p w14:paraId="62ABDB9D" w14:textId="7F389572" w:rsidR="005B62D1" w:rsidRPr="004833DE" w:rsidRDefault="005B62D1"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hint="eastAsia"/>
                <w:szCs w:val="21"/>
              </w:rPr>
              <w:t>〇</w:t>
            </w:r>
          </w:p>
        </w:tc>
        <w:tc>
          <w:tcPr>
            <w:tcW w:w="502" w:type="dxa"/>
            <w:vAlign w:val="center"/>
          </w:tcPr>
          <w:p w14:paraId="7614F770"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393" w:type="dxa"/>
            <w:vAlign w:val="center"/>
          </w:tcPr>
          <w:p w14:paraId="1D6588FD" w14:textId="3C10E940" w:rsidR="005B62D1" w:rsidRPr="004833DE" w:rsidRDefault="005B62D1"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noProof/>
                <w:szCs w:val="21"/>
              </w:rPr>
              <mc:AlternateContent>
                <mc:Choice Requires="wps">
                  <w:drawing>
                    <wp:anchor distT="0" distB="0" distL="114300" distR="114300" simplePos="0" relativeHeight="252606464" behindDoc="0" locked="0" layoutInCell="1" allowOverlap="1" wp14:anchorId="6FD10C59" wp14:editId="41D392D7">
                      <wp:simplePos x="0" y="0"/>
                      <wp:positionH relativeFrom="column">
                        <wp:posOffset>-62230</wp:posOffset>
                      </wp:positionH>
                      <wp:positionV relativeFrom="paragraph">
                        <wp:posOffset>101600</wp:posOffset>
                      </wp:positionV>
                      <wp:extent cx="1585595" cy="0"/>
                      <wp:effectExtent l="0" t="133350" r="0" b="133350"/>
                      <wp:wrapNone/>
                      <wp:docPr id="25" name="直線矢印コネクタ 25"/>
                      <wp:cNvGraphicFramePr/>
                      <a:graphic xmlns:a="http://schemas.openxmlformats.org/drawingml/2006/main">
                        <a:graphicData uri="http://schemas.microsoft.com/office/word/2010/wordprocessingShape">
                          <wps:wsp>
                            <wps:cNvCnPr/>
                            <wps:spPr>
                              <a:xfrm>
                                <a:off x="0" y="0"/>
                                <a:ext cx="1585595"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1158AD" id="直線矢印コネクタ 25" o:spid="_x0000_s1026" type="#_x0000_t32" style="position:absolute;left:0;text-align:left;margin-left:-4.9pt;margin-top:8pt;width:124.85pt;height:0;z-index:25260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" strokecolor="black [3213]" strokeweight="2.25pt">
                      <v:stroke endarrow="open" joinstyle="miter"/>
                    </v:shape>
                  </w:pict>
                </mc:Fallback>
              </mc:AlternateContent>
            </w:r>
          </w:p>
        </w:tc>
        <w:tc>
          <w:tcPr>
            <w:tcW w:w="423" w:type="dxa"/>
            <w:vAlign w:val="center"/>
          </w:tcPr>
          <w:p w14:paraId="5B450AC8"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3" w:type="dxa"/>
            <w:vAlign w:val="center"/>
          </w:tcPr>
          <w:p w14:paraId="02BB6F54"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4" w:type="dxa"/>
            <w:vAlign w:val="center"/>
          </w:tcPr>
          <w:p w14:paraId="6BAAA6BB"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3" w:type="dxa"/>
            <w:vAlign w:val="center"/>
          </w:tcPr>
          <w:p w14:paraId="0CCB3D24"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4" w:type="dxa"/>
            <w:vAlign w:val="center"/>
          </w:tcPr>
          <w:p w14:paraId="6BF5332A"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664" w:type="dxa"/>
            <w:vAlign w:val="center"/>
          </w:tcPr>
          <w:p w14:paraId="38B8CF17" w14:textId="3F3DD1D6" w:rsidR="005B62D1" w:rsidRPr="004833DE" w:rsidRDefault="005B62D1"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hint="eastAsia"/>
                <w:szCs w:val="21"/>
              </w:rPr>
              <w:t>〇</w:t>
            </w:r>
          </w:p>
        </w:tc>
        <w:tc>
          <w:tcPr>
            <w:tcW w:w="709" w:type="dxa"/>
            <w:vAlign w:val="center"/>
          </w:tcPr>
          <w:p w14:paraId="24ED7083"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708" w:type="dxa"/>
            <w:vAlign w:val="center"/>
          </w:tcPr>
          <w:p w14:paraId="44020C2F"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709" w:type="dxa"/>
            <w:vAlign w:val="center"/>
          </w:tcPr>
          <w:p w14:paraId="1D9A4290"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2466" w:type="dxa"/>
            <w:vAlign w:val="center"/>
          </w:tcPr>
          <w:p w14:paraId="41F85FD6" w14:textId="77777777" w:rsidR="005B62D1" w:rsidRPr="00E07B1E" w:rsidRDefault="005B62D1" w:rsidP="005B62D1">
            <w:pPr>
              <w:autoSpaceDE w:val="0"/>
              <w:autoSpaceDN w:val="0"/>
              <w:spacing w:line="260" w:lineRule="exact"/>
              <w:jc w:val="left"/>
              <w:rPr>
                <w:rFonts w:ascii="ＭＳ 明朝" w:eastAsia="ＭＳ 明朝" w:hAnsi="ＭＳ 明朝"/>
                <w:szCs w:val="21"/>
              </w:rPr>
            </w:pPr>
          </w:p>
        </w:tc>
      </w:tr>
      <w:tr w:rsidR="005B62D1" w:rsidRPr="00E07B1E" w14:paraId="4758E7CF" w14:textId="77777777" w:rsidTr="00E07B1E">
        <w:trPr>
          <w:cantSplit/>
        </w:trPr>
        <w:tc>
          <w:tcPr>
            <w:tcW w:w="1701" w:type="dxa"/>
            <w:vMerge/>
            <w:tcBorders>
              <w:left w:val="single" w:sz="4" w:space="0" w:color="auto"/>
              <w:right w:val="single" w:sz="4" w:space="0" w:color="auto"/>
            </w:tcBorders>
          </w:tcPr>
          <w:p w14:paraId="2E5434A2" w14:textId="77777777" w:rsidR="005B62D1" w:rsidRPr="00E07B1E" w:rsidRDefault="005B62D1" w:rsidP="005B62D1">
            <w:pPr>
              <w:autoSpaceDE w:val="0"/>
              <w:autoSpaceDN w:val="0"/>
              <w:spacing w:line="260" w:lineRule="exact"/>
              <w:jc w:val="left"/>
              <w:rPr>
                <w:rFonts w:ascii="ＭＳ 明朝" w:eastAsia="ＭＳ 明朝" w:hAnsi="ＭＳ 明朝"/>
                <w:szCs w:val="21"/>
              </w:rPr>
            </w:pPr>
          </w:p>
        </w:tc>
        <w:tc>
          <w:tcPr>
            <w:tcW w:w="567" w:type="dxa"/>
            <w:tcBorders>
              <w:left w:val="single" w:sz="4" w:space="0" w:color="auto"/>
            </w:tcBorders>
          </w:tcPr>
          <w:p w14:paraId="6F73F601" w14:textId="7BBF82DC" w:rsidR="005B62D1" w:rsidRPr="00E07B1E" w:rsidRDefault="005B62D1" w:rsidP="005B62D1">
            <w:pPr>
              <w:autoSpaceDE w:val="0"/>
              <w:autoSpaceDN w:val="0"/>
              <w:spacing w:line="260" w:lineRule="exact"/>
              <w:jc w:val="center"/>
              <w:rPr>
                <w:rFonts w:ascii="ＭＳ 明朝" w:eastAsia="ＭＳ 明朝" w:hAnsi="ＭＳ 明朝"/>
                <w:szCs w:val="21"/>
              </w:rPr>
            </w:pPr>
            <w:r w:rsidRPr="00E07B1E">
              <w:rPr>
                <w:rFonts w:ascii="ＭＳ 明朝" w:eastAsia="ＭＳ 明朝" w:hAnsi="ＭＳ 明朝" w:hint="eastAsia"/>
                <w:szCs w:val="21"/>
              </w:rPr>
              <w:t>25</w:t>
            </w:r>
          </w:p>
        </w:tc>
        <w:tc>
          <w:tcPr>
            <w:tcW w:w="3827" w:type="dxa"/>
          </w:tcPr>
          <w:p w14:paraId="4EB16552" w14:textId="48BA18B9" w:rsidR="005B62D1" w:rsidRPr="00E07B1E" w:rsidRDefault="005B62D1" w:rsidP="005B62D1">
            <w:pPr>
              <w:autoSpaceDE w:val="0"/>
              <w:autoSpaceDN w:val="0"/>
              <w:spacing w:line="260" w:lineRule="exact"/>
              <w:rPr>
                <w:rFonts w:ascii="ＭＳ 明朝" w:eastAsia="ＭＳ 明朝" w:hAnsi="ＭＳ 明朝"/>
                <w:szCs w:val="21"/>
              </w:rPr>
            </w:pPr>
            <w:r w:rsidRPr="00E07B1E">
              <w:rPr>
                <w:rFonts w:ascii="ＭＳ 明朝" w:eastAsia="ＭＳ 明朝" w:hAnsi="ＭＳ 明朝" w:hint="eastAsia"/>
                <w:szCs w:val="21"/>
              </w:rPr>
              <w:t>児童の防犯に対して、アトム</w:t>
            </w:r>
            <w:r w:rsidRPr="00E07B1E">
              <w:rPr>
                <w:rFonts w:ascii="ＭＳ 明朝" w:eastAsia="ＭＳ 明朝" w:hAnsi="ＭＳ 明朝"/>
                <w:szCs w:val="21"/>
              </w:rPr>
              <w:t>110番の</w:t>
            </w:r>
            <w:r w:rsidRPr="00E07B1E">
              <w:rPr>
                <w:rFonts w:ascii="ＭＳ 明朝" w:eastAsia="ＭＳ 明朝" w:hAnsi="ＭＳ 明朝" w:hint="eastAsia"/>
                <w:szCs w:val="21"/>
              </w:rPr>
              <w:t>継続と</w:t>
            </w:r>
            <w:r w:rsidRPr="00E07B1E">
              <w:rPr>
                <w:rFonts w:ascii="ＭＳ 明朝" w:eastAsia="ＭＳ 明朝" w:hAnsi="ＭＳ 明朝"/>
                <w:szCs w:val="21"/>
              </w:rPr>
              <w:t>周知</w:t>
            </w:r>
            <w:r w:rsidRPr="00E07B1E">
              <w:rPr>
                <w:rFonts w:ascii="ＭＳ 明朝" w:eastAsia="ＭＳ 明朝" w:hAnsi="ＭＳ 明朝" w:hint="eastAsia"/>
                <w:szCs w:val="21"/>
              </w:rPr>
              <w:t>に努める。</w:t>
            </w:r>
          </w:p>
        </w:tc>
        <w:tc>
          <w:tcPr>
            <w:tcW w:w="521" w:type="dxa"/>
            <w:vAlign w:val="center"/>
          </w:tcPr>
          <w:p w14:paraId="0688D66E" w14:textId="3D20BB5D" w:rsidR="005B62D1" w:rsidRPr="004833DE" w:rsidRDefault="005B62D1"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hint="eastAsia"/>
                <w:szCs w:val="21"/>
              </w:rPr>
              <w:t>〇</w:t>
            </w:r>
          </w:p>
        </w:tc>
        <w:tc>
          <w:tcPr>
            <w:tcW w:w="502" w:type="dxa"/>
            <w:vAlign w:val="center"/>
          </w:tcPr>
          <w:p w14:paraId="4A96F30E" w14:textId="360997E1"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393" w:type="dxa"/>
            <w:vAlign w:val="center"/>
          </w:tcPr>
          <w:p w14:paraId="1BF749AA" w14:textId="6CB51A25" w:rsidR="005B62D1" w:rsidRPr="004833DE" w:rsidRDefault="005B62D1"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noProof/>
                <w:szCs w:val="21"/>
              </w:rPr>
              <mc:AlternateContent>
                <mc:Choice Requires="wps">
                  <w:drawing>
                    <wp:anchor distT="0" distB="0" distL="114300" distR="114300" simplePos="0" relativeHeight="252607488" behindDoc="0" locked="0" layoutInCell="1" allowOverlap="1" wp14:anchorId="7AB8E7B0" wp14:editId="229D3A82">
                      <wp:simplePos x="0" y="0"/>
                      <wp:positionH relativeFrom="column">
                        <wp:posOffset>-62230</wp:posOffset>
                      </wp:positionH>
                      <wp:positionV relativeFrom="paragraph">
                        <wp:posOffset>101600</wp:posOffset>
                      </wp:positionV>
                      <wp:extent cx="1585595" cy="0"/>
                      <wp:effectExtent l="0" t="133350" r="0" b="133350"/>
                      <wp:wrapNone/>
                      <wp:docPr id="26" name="直線矢印コネクタ 26"/>
                      <wp:cNvGraphicFramePr/>
                      <a:graphic xmlns:a="http://schemas.openxmlformats.org/drawingml/2006/main">
                        <a:graphicData uri="http://schemas.microsoft.com/office/word/2010/wordprocessingShape">
                          <wps:wsp>
                            <wps:cNvCnPr/>
                            <wps:spPr>
                              <a:xfrm>
                                <a:off x="0" y="0"/>
                                <a:ext cx="1585595"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14F565" id="直線矢印コネクタ 26" o:spid="_x0000_s1026" type="#_x0000_t32" style="position:absolute;left:0;text-align:left;margin-left:-4.9pt;margin-top:8pt;width:124.85pt;height:0;z-index:25260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" strokecolor="black [3213]" strokeweight="2.25pt">
                      <v:stroke endarrow="open" joinstyle="miter"/>
                    </v:shape>
                  </w:pict>
                </mc:Fallback>
              </mc:AlternateContent>
            </w:r>
          </w:p>
        </w:tc>
        <w:tc>
          <w:tcPr>
            <w:tcW w:w="423" w:type="dxa"/>
            <w:vAlign w:val="center"/>
          </w:tcPr>
          <w:p w14:paraId="78D1AF9C"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3" w:type="dxa"/>
            <w:vAlign w:val="center"/>
          </w:tcPr>
          <w:p w14:paraId="1F4ADDFF"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4" w:type="dxa"/>
            <w:vAlign w:val="center"/>
          </w:tcPr>
          <w:p w14:paraId="16334FE3"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3" w:type="dxa"/>
            <w:vAlign w:val="center"/>
          </w:tcPr>
          <w:p w14:paraId="498C7F8C"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4" w:type="dxa"/>
            <w:vAlign w:val="center"/>
          </w:tcPr>
          <w:p w14:paraId="2E05EDA9"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664" w:type="dxa"/>
            <w:vAlign w:val="center"/>
          </w:tcPr>
          <w:p w14:paraId="347B3108"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709" w:type="dxa"/>
            <w:vAlign w:val="center"/>
          </w:tcPr>
          <w:p w14:paraId="7514C211" w14:textId="45378998" w:rsidR="005B62D1" w:rsidRPr="004833DE" w:rsidRDefault="005B62D1"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hint="eastAsia"/>
                <w:szCs w:val="21"/>
              </w:rPr>
              <w:t>〇</w:t>
            </w:r>
          </w:p>
        </w:tc>
        <w:tc>
          <w:tcPr>
            <w:tcW w:w="708" w:type="dxa"/>
            <w:vAlign w:val="center"/>
          </w:tcPr>
          <w:p w14:paraId="3865EEED"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709" w:type="dxa"/>
            <w:vAlign w:val="center"/>
          </w:tcPr>
          <w:p w14:paraId="398BD18A"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2466" w:type="dxa"/>
            <w:vAlign w:val="center"/>
          </w:tcPr>
          <w:p w14:paraId="43F273FF" w14:textId="77777777" w:rsidR="005B62D1" w:rsidRPr="00E07B1E" w:rsidRDefault="005B62D1" w:rsidP="005B62D1">
            <w:pPr>
              <w:autoSpaceDE w:val="0"/>
              <w:autoSpaceDN w:val="0"/>
              <w:spacing w:line="260" w:lineRule="exact"/>
              <w:jc w:val="left"/>
              <w:rPr>
                <w:rFonts w:ascii="ＭＳ 明朝" w:eastAsia="ＭＳ 明朝" w:hAnsi="ＭＳ 明朝"/>
                <w:szCs w:val="21"/>
              </w:rPr>
            </w:pPr>
          </w:p>
        </w:tc>
      </w:tr>
      <w:tr w:rsidR="000665F7" w:rsidRPr="00E07B1E" w14:paraId="18DD2D59" w14:textId="77777777" w:rsidTr="00553EF1">
        <w:trPr>
          <w:cantSplit/>
        </w:trPr>
        <w:tc>
          <w:tcPr>
            <w:tcW w:w="1701" w:type="dxa"/>
            <w:vMerge w:val="restart"/>
          </w:tcPr>
          <w:p w14:paraId="6FF74E1E" w14:textId="5EDC3165" w:rsidR="000665F7" w:rsidRPr="00E07B1E" w:rsidRDefault="000665F7" w:rsidP="005B62D1">
            <w:pPr>
              <w:autoSpaceDE w:val="0"/>
              <w:autoSpaceDN w:val="0"/>
              <w:spacing w:line="260" w:lineRule="exact"/>
              <w:jc w:val="left"/>
              <w:rPr>
                <w:rFonts w:ascii="ＭＳ 明朝" w:eastAsia="ＭＳ 明朝" w:hAnsi="ＭＳ 明朝"/>
                <w:szCs w:val="21"/>
              </w:rPr>
            </w:pPr>
            <w:r w:rsidRPr="00E07B1E">
              <w:rPr>
                <w:rFonts w:ascii="ＭＳ 明朝" w:eastAsia="ＭＳ 明朝" w:hAnsi="ＭＳ 明朝" w:hint="eastAsia"/>
                <w:szCs w:val="21"/>
              </w:rPr>
              <w:t>３．安全・安心・便利なみちづくり</w:t>
            </w:r>
          </w:p>
        </w:tc>
        <w:tc>
          <w:tcPr>
            <w:tcW w:w="567" w:type="dxa"/>
            <w:vAlign w:val="center"/>
          </w:tcPr>
          <w:p w14:paraId="7D7CC763" w14:textId="7D0C2801" w:rsidR="000665F7" w:rsidRPr="00E07B1E" w:rsidRDefault="000665F7" w:rsidP="005B62D1">
            <w:pPr>
              <w:autoSpaceDE w:val="0"/>
              <w:autoSpaceDN w:val="0"/>
              <w:spacing w:line="260" w:lineRule="exact"/>
              <w:jc w:val="center"/>
              <w:rPr>
                <w:rFonts w:ascii="ＭＳ 明朝" w:eastAsia="ＭＳ 明朝" w:hAnsi="ＭＳ 明朝"/>
                <w:szCs w:val="21"/>
              </w:rPr>
            </w:pPr>
            <w:r w:rsidRPr="00E07B1E">
              <w:rPr>
                <w:rFonts w:ascii="ＭＳ 明朝" w:eastAsia="ＭＳ 明朝" w:hAnsi="ＭＳ 明朝" w:hint="eastAsia"/>
                <w:szCs w:val="21"/>
              </w:rPr>
              <w:t>26</w:t>
            </w:r>
          </w:p>
        </w:tc>
        <w:tc>
          <w:tcPr>
            <w:tcW w:w="3827" w:type="dxa"/>
          </w:tcPr>
          <w:p w14:paraId="36FA0FC9" w14:textId="5FA33253" w:rsidR="000665F7" w:rsidRPr="00E07B1E" w:rsidRDefault="000665F7" w:rsidP="005B62D1">
            <w:pPr>
              <w:autoSpaceDE w:val="0"/>
              <w:autoSpaceDN w:val="0"/>
              <w:spacing w:line="260" w:lineRule="exact"/>
              <w:rPr>
                <w:rFonts w:ascii="ＭＳ 明朝" w:eastAsia="ＭＳ 明朝" w:hAnsi="ＭＳ 明朝"/>
                <w:szCs w:val="21"/>
              </w:rPr>
            </w:pPr>
            <w:r w:rsidRPr="00E07B1E">
              <w:rPr>
                <w:rFonts w:ascii="ＭＳ 明朝" w:eastAsia="ＭＳ 明朝" w:hAnsi="ＭＳ 明朝" w:hint="eastAsia"/>
                <w:szCs w:val="21"/>
              </w:rPr>
              <w:t>県道明石神戸宝塚線の騒音対策（速度制限や看板の設置、警察官の配置など）</w:t>
            </w:r>
            <w:r w:rsidRPr="004833DE">
              <w:rPr>
                <w:rFonts w:ascii="ＭＳ 明朝" w:eastAsia="ＭＳ 明朝" w:hAnsi="ＭＳ 明朝" w:hint="eastAsia"/>
                <w:b/>
                <w:szCs w:val="21"/>
                <w:u w:val="single"/>
                <w:shd w:val="pct15" w:color="auto" w:fill="FFFFFF"/>
              </w:rPr>
              <w:t>について、現状や課題等の把握・検討を行政に働きかける。</w:t>
            </w:r>
          </w:p>
        </w:tc>
        <w:tc>
          <w:tcPr>
            <w:tcW w:w="521" w:type="dxa"/>
            <w:vAlign w:val="center"/>
          </w:tcPr>
          <w:p w14:paraId="323C5E5F"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502" w:type="dxa"/>
            <w:vAlign w:val="center"/>
          </w:tcPr>
          <w:p w14:paraId="50FD3FDF" w14:textId="0E2F7021" w:rsidR="000665F7" w:rsidRPr="004833DE" w:rsidRDefault="000665F7"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hint="eastAsia"/>
                <w:szCs w:val="21"/>
              </w:rPr>
              <w:t>〇</w:t>
            </w:r>
          </w:p>
        </w:tc>
        <w:tc>
          <w:tcPr>
            <w:tcW w:w="393" w:type="dxa"/>
            <w:vAlign w:val="center"/>
          </w:tcPr>
          <w:p w14:paraId="1E88344B" w14:textId="04DA528A" w:rsidR="000665F7" w:rsidRPr="004833DE" w:rsidRDefault="000665F7" w:rsidP="005B62D1">
            <w:pPr>
              <w:autoSpaceDE w:val="0"/>
              <w:autoSpaceDN w:val="0"/>
              <w:spacing w:line="260" w:lineRule="exact"/>
              <w:jc w:val="center"/>
              <w:rPr>
                <w:rFonts w:ascii="ＭＳ 明朝" w:eastAsia="ＭＳ 明朝" w:hAnsi="ＭＳ 明朝"/>
                <w:noProof/>
                <w:szCs w:val="21"/>
              </w:rPr>
            </w:pPr>
            <w:r w:rsidRPr="004833DE">
              <w:rPr>
                <w:rFonts w:ascii="ＭＳ 明朝" w:eastAsia="ＭＳ 明朝" w:hAnsi="ＭＳ 明朝"/>
                <w:noProof/>
                <w:szCs w:val="21"/>
              </w:rPr>
              <mc:AlternateContent>
                <mc:Choice Requires="wps">
                  <w:drawing>
                    <wp:anchor distT="0" distB="0" distL="114300" distR="114300" simplePos="0" relativeHeight="252665856" behindDoc="0" locked="0" layoutInCell="1" allowOverlap="1" wp14:anchorId="469D2C48" wp14:editId="16B8B02F">
                      <wp:simplePos x="0" y="0"/>
                      <wp:positionH relativeFrom="column">
                        <wp:posOffset>-62230</wp:posOffset>
                      </wp:positionH>
                      <wp:positionV relativeFrom="paragraph">
                        <wp:posOffset>101600</wp:posOffset>
                      </wp:positionV>
                      <wp:extent cx="1585595" cy="0"/>
                      <wp:effectExtent l="0" t="133350" r="0" b="133350"/>
                      <wp:wrapNone/>
                      <wp:docPr id="27" name="直線矢印コネクタ 27"/>
                      <wp:cNvGraphicFramePr/>
                      <a:graphic xmlns:a="http://schemas.openxmlformats.org/drawingml/2006/main">
                        <a:graphicData uri="http://schemas.microsoft.com/office/word/2010/wordprocessingShape">
                          <wps:wsp>
                            <wps:cNvCnPr/>
                            <wps:spPr>
                              <a:xfrm>
                                <a:off x="0" y="0"/>
                                <a:ext cx="1585595"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2FF4CFA" id="_x0000_t32" coordsize="21600,21600" o:spt="32" o:oned="t" path="m,l21600,21600e" filled="f">
                      <v:path arrowok="t" fillok="f" o:connecttype="none"/>
                      <o:lock v:ext="edit" shapetype="t"/>
                    </v:shapetype>
                    <v:shape id="直線矢印コネクタ 27" o:spid="_x0000_s1026" type="#_x0000_t32" style="position:absolute;left:0;text-align:left;margin-left:-4.9pt;margin-top:8pt;width:124.85pt;height:0;z-index:25266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" strokecolor="black [3213]" strokeweight="2.25pt">
                      <v:stroke endarrow="open" joinstyle="miter"/>
                    </v:shape>
                  </w:pict>
                </mc:Fallback>
              </mc:AlternateContent>
            </w:r>
          </w:p>
        </w:tc>
        <w:tc>
          <w:tcPr>
            <w:tcW w:w="423" w:type="dxa"/>
            <w:vAlign w:val="center"/>
          </w:tcPr>
          <w:p w14:paraId="6A4AD266"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423" w:type="dxa"/>
            <w:vAlign w:val="center"/>
          </w:tcPr>
          <w:p w14:paraId="537672E3"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424" w:type="dxa"/>
            <w:vAlign w:val="center"/>
          </w:tcPr>
          <w:p w14:paraId="02225485"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423" w:type="dxa"/>
            <w:vAlign w:val="center"/>
          </w:tcPr>
          <w:p w14:paraId="7A1134ED"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424" w:type="dxa"/>
            <w:vAlign w:val="center"/>
          </w:tcPr>
          <w:p w14:paraId="0128544D"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664" w:type="dxa"/>
            <w:vAlign w:val="center"/>
          </w:tcPr>
          <w:p w14:paraId="0336BD42"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709" w:type="dxa"/>
            <w:vAlign w:val="center"/>
          </w:tcPr>
          <w:p w14:paraId="660731B1"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708" w:type="dxa"/>
            <w:vAlign w:val="center"/>
          </w:tcPr>
          <w:p w14:paraId="3D0A38CA" w14:textId="734F9628" w:rsidR="000665F7" w:rsidRPr="004833DE" w:rsidRDefault="000665F7"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hint="eastAsia"/>
                <w:szCs w:val="21"/>
              </w:rPr>
              <w:t>〇</w:t>
            </w:r>
          </w:p>
        </w:tc>
        <w:tc>
          <w:tcPr>
            <w:tcW w:w="709" w:type="dxa"/>
            <w:vAlign w:val="center"/>
          </w:tcPr>
          <w:p w14:paraId="4C3174AD"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2466" w:type="dxa"/>
            <w:vAlign w:val="center"/>
          </w:tcPr>
          <w:p w14:paraId="2055DBC7" w14:textId="77777777" w:rsidR="000665F7" w:rsidRPr="00E07B1E" w:rsidRDefault="000665F7" w:rsidP="005B62D1">
            <w:pPr>
              <w:autoSpaceDE w:val="0"/>
              <w:autoSpaceDN w:val="0"/>
              <w:spacing w:line="260" w:lineRule="exact"/>
              <w:jc w:val="left"/>
              <w:rPr>
                <w:rFonts w:ascii="ＭＳ 明朝" w:eastAsia="ＭＳ 明朝" w:hAnsi="ＭＳ 明朝"/>
                <w:szCs w:val="21"/>
              </w:rPr>
            </w:pPr>
          </w:p>
        </w:tc>
      </w:tr>
      <w:tr w:rsidR="000665F7" w:rsidRPr="00E07B1E" w14:paraId="6F4EDD95" w14:textId="77777777" w:rsidTr="00553EF1">
        <w:trPr>
          <w:cantSplit/>
        </w:trPr>
        <w:tc>
          <w:tcPr>
            <w:tcW w:w="1701" w:type="dxa"/>
            <w:vMerge/>
          </w:tcPr>
          <w:p w14:paraId="782170D1" w14:textId="77777777" w:rsidR="000665F7" w:rsidRPr="00E07B1E" w:rsidRDefault="000665F7" w:rsidP="005B62D1">
            <w:pPr>
              <w:autoSpaceDE w:val="0"/>
              <w:autoSpaceDN w:val="0"/>
              <w:spacing w:line="260" w:lineRule="exact"/>
              <w:jc w:val="left"/>
              <w:rPr>
                <w:rFonts w:ascii="ＭＳ 明朝" w:eastAsia="ＭＳ 明朝" w:hAnsi="ＭＳ 明朝"/>
                <w:szCs w:val="21"/>
              </w:rPr>
            </w:pPr>
          </w:p>
        </w:tc>
        <w:tc>
          <w:tcPr>
            <w:tcW w:w="567" w:type="dxa"/>
            <w:vAlign w:val="center"/>
          </w:tcPr>
          <w:p w14:paraId="35F1F8B0" w14:textId="5667B8C1" w:rsidR="000665F7" w:rsidRPr="00E07B1E" w:rsidRDefault="000665F7" w:rsidP="005B62D1">
            <w:pPr>
              <w:autoSpaceDE w:val="0"/>
              <w:autoSpaceDN w:val="0"/>
              <w:spacing w:line="260" w:lineRule="exact"/>
              <w:jc w:val="center"/>
              <w:rPr>
                <w:rFonts w:ascii="ＭＳ 明朝" w:eastAsia="ＭＳ 明朝" w:hAnsi="ＭＳ 明朝"/>
                <w:szCs w:val="21"/>
              </w:rPr>
            </w:pPr>
            <w:r w:rsidRPr="00E07B1E">
              <w:rPr>
                <w:rFonts w:ascii="ＭＳ 明朝" w:eastAsia="ＭＳ 明朝" w:hAnsi="ＭＳ 明朝" w:hint="eastAsia"/>
                <w:szCs w:val="21"/>
              </w:rPr>
              <w:t>27</w:t>
            </w:r>
          </w:p>
        </w:tc>
        <w:tc>
          <w:tcPr>
            <w:tcW w:w="3827" w:type="dxa"/>
          </w:tcPr>
          <w:p w14:paraId="1EDE4E08" w14:textId="0D23C100" w:rsidR="000665F7" w:rsidRPr="00E07B1E" w:rsidRDefault="000665F7" w:rsidP="005B62D1">
            <w:pPr>
              <w:autoSpaceDE w:val="0"/>
              <w:autoSpaceDN w:val="0"/>
              <w:spacing w:line="260" w:lineRule="exact"/>
              <w:rPr>
                <w:rFonts w:ascii="ＭＳ 明朝" w:eastAsia="ＭＳ 明朝" w:hAnsi="ＭＳ 明朝"/>
                <w:szCs w:val="21"/>
              </w:rPr>
            </w:pPr>
            <w:r w:rsidRPr="00E07B1E">
              <w:rPr>
                <w:rFonts w:ascii="ＭＳ 明朝" w:eastAsia="ＭＳ 明朝" w:hAnsi="ＭＳ 明朝" w:hint="eastAsia"/>
                <w:szCs w:val="21"/>
              </w:rPr>
              <w:t>逆瀬台の住宅地内にあるバス通りで、警察と連携のもと、スピード制限を遵守するよう、安全対策、騒音防止活動を行う。</w:t>
            </w:r>
          </w:p>
        </w:tc>
        <w:tc>
          <w:tcPr>
            <w:tcW w:w="521" w:type="dxa"/>
            <w:vAlign w:val="center"/>
          </w:tcPr>
          <w:p w14:paraId="5164576E" w14:textId="311078F6" w:rsidR="000665F7" w:rsidRPr="004833DE" w:rsidRDefault="000665F7"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hint="eastAsia"/>
                <w:szCs w:val="21"/>
              </w:rPr>
              <w:t>〇</w:t>
            </w:r>
          </w:p>
        </w:tc>
        <w:tc>
          <w:tcPr>
            <w:tcW w:w="502" w:type="dxa"/>
            <w:vAlign w:val="center"/>
          </w:tcPr>
          <w:p w14:paraId="117AFE97"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393" w:type="dxa"/>
            <w:vAlign w:val="center"/>
          </w:tcPr>
          <w:p w14:paraId="3685A259" w14:textId="533A6C04" w:rsidR="000665F7" w:rsidRPr="004833DE" w:rsidRDefault="000665F7" w:rsidP="005B62D1">
            <w:pPr>
              <w:autoSpaceDE w:val="0"/>
              <w:autoSpaceDN w:val="0"/>
              <w:spacing w:line="260" w:lineRule="exact"/>
              <w:jc w:val="center"/>
              <w:rPr>
                <w:rFonts w:ascii="ＭＳ 明朝" w:eastAsia="ＭＳ 明朝" w:hAnsi="ＭＳ 明朝"/>
                <w:noProof/>
                <w:szCs w:val="21"/>
              </w:rPr>
            </w:pPr>
            <w:r w:rsidRPr="004833DE">
              <w:rPr>
                <w:rFonts w:ascii="ＭＳ 明朝" w:eastAsia="ＭＳ 明朝" w:hAnsi="ＭＳ 明朝"/>
                <w:noProof/>
                <w:szCs w:val="21"/>
              </w:rPr>
              <mc:AlternateContent>
                <mc:Choice Requires="wps">
                  <w:drawing>
                    <wp:anchor distT="0" distB="0" distL="114300" distR="114300" simplePos="0" relativeHeight="252666880" behindDoc="0" locked="0" layoutInCell="1" allowOverlap="1" wp14:anchorId="034EAC86" wp14:editId="7C3D46B3">
                      <wp:simplePos x="0" y="0"/>
                      <wp:positionH relativeFrom="column">
                        <wp:posOffset>-62230</wp:posOffset>
                      </wp:positionH>
                      <wp:positionV relativeFrom="paragraph">
                        <wp:posOffset>101600</wp:posOffset>
                      </wp:positionV>
                      <wp:extent cx="1585595" cy="0"/>
                      <wp:effectExtent l="0" t="133350" r="0" b="133350"/>
                      <wp:wrapNone/>
                      <wp:docPr id="28" name="直線矢印コネクタ 28"/>
                      <wp:cNvGraphicFramePr/>
                      <a:graphic xmlns:a="http://schemas.openxmlformats.org/drawingml/2006/main">
                        <a:graphicData uri="http://schemas.microsoft.com/office/word/2010/wordprocessingShape">
                          <wps:wsp>
                            <wps:cNvCnPr/>
                            <wps:spPr>
                              <a:xfrm>
                                <a:off x="0" y="0"/>
                                <a:ext cx="1585595"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F3C363" id="直線矢印コネクタ 28" o:spid="_x0000_s1026" type="#_x0000_t32" style="position:absolute;left:0;text-align:left;margin-left:-4.9pt;margin-top:8pt;width:124.85pt;height:0;z-index:25266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" strokecolor="black [3213]" strokeweight="2.25pt">
                      <v:stroke endarrow="open" joinstyle="miter"/>
                    </v:shape>
                  </w:pict>
                </mc:Fallback>
              </mc:AlternateContent>
            </w:r>
          </w:p>
        </w:tc>
        <w:tc>
          <w:tcPr>
            <w:tcW w:w="423" w:type="dxa"/>
            <w:vAlign w:val="center"/>
          </w:tcPr>
          <w:p w14:paraId="3FB212B7"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423" w:type="dxa"/>
            <w:vAlign w:val="center"/>
          </w:tcPr>
          <w:p w14:paraId="2D84BCEA"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424" w:type="dxa"/>
            <w:vAlign w:val="center"/>
          </w:tcPr>
          <w:p w14:paraId="58502CF5"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423" w:type="dxa"/>
            <w:vAlign w:val="center"/>
          </w:tcPr>
          <w:p w14:paraId="16D98594"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424" w:type="dxa"/>
            <w:vAlign w:val="center"/>
          </w:tcPr>
          <w:p w14:paraId="31E638B0"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664" w:type="dxa"/>
            <w:vAlign w:val="center"/>
          </w:tcPr>
          <w:p w14:paraId="68197B12"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709" w:type="dxa"/>
            <w:vAlign w:val="center"/>
          </w:tcPr>
          <w:p w14:paraId="34935827"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708" w:type="dxa"/>
            <w:vAlign w:val="center"/>
          </w:tcPr>
          <w:p w14:paraId="13A99841" w14:textId="442CF3D0" w:rsidR="000665F7" w:rsidRPr="004833DE" w:rsidRDefault="000665F7"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hint="eastAsia"/>
                <w:szCs w:val="21"/>
              </w:rPr>
              <w:t>〇</w:t>
            </w:r>
          </w:p>
        </w:tc>
        <w:tc>
          <w:tcPr>
            <w:tcW w:w="709" w:type="dxa"/>
            <w:vAlign w:val="center"/>
          </w:tcPr>
          <w:p w14:paraId="6C429F0C"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2466" w:type="dxa"/>
            <w:vAlign w:val="center"/>
          </w:tcPr>
          <w:p w14:paraId="52DC7A5B" w14:textId="5C7FC8A5" w:rsidR="000665F7" w:rsidRPr="00E07B1E" w:rsidRDefault="000665F7" w:rsidP="005B62D1">
            <w:pPr>
              <w:autoSpaceDE w:val="0"/>
              <w:autoSpaceDN w:val="0"/>
              <w:spacing w:line="260" w:lineRule="exact"/>
              <w:jc w:val="left"/>
              <w:rPr>
                <w:rFonts w:ascii="ＭＳ 明朝" w:eastAsia="ＭＳ 明朝" w:hAnsi="ＭＳ 明朝"/>
                <w:szCs w:val="21"/>
              </w:rPr>
            </w:pPr>
            <w:r w:rsidRPr="00E07B1E">
              <w:rPr>
                <w:rFonts w:ascii="ＭＳ 明朝" w:eastAsia="ＭＳ 明朝" w:hAnsi="ＭＳ 明朝" w:hint="eastAsia"/>
                <w:szCs w:val="21"/>
              </w:rPr>
              <w:t>周辺地域からの車の通り抜けが多く危険</w:t>
            </w:r>
          </w:p>
        </w:tc>
      </w:tr>
      <w:tr w:rsidR="000665F7" w:rsidRPr="00E07B1E" w14:paraId="78D6B710" w14:textId="77777777" w:rsidTr="00553EF1">
        <w:trPr>
          <w:cantSplit/>
        </w:trPr>
        <w:tc>
          <w:tcPr>
            <w:tcW w:w="1701" w:type="dxa"/>
            <w:vMerge/>
          </w:tcPr>
          <w:p w14:paraId="3F9785E1" w14:textId="77777777" w:rsidR="000665F7" w:rsidRPr="00E07B1E" w:rsidRDefault="000665F7" w:rsidP="005B62D1">
            <w:pPr>
              <w:autoSpaceDE w:val="0"/>
              <w:autoSpaceDN w:val="0"/>
              <w:spacing w:line="260" w:lineRule="exact"/>
              <w:jc w:val="left"/>
              <w:rPr>
                <w:rFonts w:ascii="ＭＳ 明朝" w:eastAsia="ＭＳ 明朝" w:hAnsi="ＭＳ 明朝"/>
                <w:szCs w:val="21"/>
              </w:rPr>
            </w:pPr>
          </w:p>
        </w:tc>
        <w:tc>
          <w:tcPr>
            <w:tcW w:w="567" w:type="dxa"/>
            <w:vAlign w:val="center"/>
          </w:tcPr>
          <w:p w14:paraId="32F7E02E" w14:textId="6427B0D5" w:rsidR="000665F7" w:rsidRPr="00E07B1E" w:rsidRDefault="000665F7" w:rsidP="005B62D1">
            <w:pPr>
              <w:autoSpaceDE w:val="0"/>
              <w:autoSpaceDN w:val="0"/>
              <w:spacing w:line="260" w:lineRule="exact"/>
              <w:jc w:val="center"/>
              <w:rPr>
                <w:rFonts w:ascii="ＭＳ 明朝" w:eastAsia="ＭＳ 明朝" w:hAnsi="ＭＳ 明朝"/>
                <w:szCs w:val="21"/>
              </w:rPr>
            </w:pPr>
            <w:r w:rsidRPr="00E07B1E">
              <w:rPr>
                <w:rFonts w:ascii="ＭＳ 明朝" w:eastAsia="ＭＳ 明朝" w:hAnsi="ＭＳ 明朝" w:hint="eastAsia"/>
                <w:szCs w:val="21"/>
              </w:rPr>
              <w:t>28</w:t>
            </w:r>
          </w:p>
        </w:tc>
        <w:tc>
          <w:tcPr>
            <w:tcW w:w="3827" w:type="dxa"/>
          </w:tcPr>
          <w:p w14:paraId="6A601D93" w14:textId="2A523922" w:rsidR="000665F7" w:rsidRPr="00E07B1E" w:rsidRDefault="000665F7" w:rsidP="005B62D1">
            <w:pPr>
              <w:autoSpaceDE w:val="0"/>
              <w:autoSpaceDN w:val="0"/>
              <w:spacing w:line="260" w:lineRule="exact"/>
              <w:rPr>
                <w:rFonts w:ascii="ＭＳ 明朝" w:eastAsia="ＭＳ 明朝" w:hAnsi="ＭＳ 明朝"/>
                <w:szCs w:val="21"/>
              </w:rPr>
            </w:pPr>
            <w:r w:rsidRPr="00E07B1E">
              <w:rPr>
                <w:rFonts w:ascii="ＭＳ 明朝" w:eastAsia="ＭＳ 明朝" w:hAnsi="ＭＳ 明朝" w:hint="eastAsia"/>
                <w:szCs w:val="21"/>
              </w:rPr>
              <w:t>逆瀬台</w:t>
            </w:r>
            <w:r w:rsidRPr="00E07B1E">
              <w:rPr>
                <w:rFonts w:ascii="ＭＳ 明朝" w:eastAsia="ＭＳ 明朝" w:hAnsi="ＭＳ 明朝"/>
                <w:szCs w:val="21"/>
              </w:rPr>
              <w:t>1丁目のファミリーマートと逆瀬川マンションに隣接する道路の角地</w:t>
            </w:r>
            <w:r w:rsidRPr="00E07B1E">
              <w:rPr>
                <w:rFonts w:ascii="ＭＳ 明朝" w:eastAsia="ＭＳ 明朝" w:hAnsi="ＭＳ 明朝" w:hint="eastAsia"/>
                <w:szCs w:val="21"/>
              </w:rPr>
              <w:t>の安全対策</w:t>
            </w:r>
            <w:r w:rsidRPr="004833DE">
              <w:rPr>
                <w:rFonts w:ascii="ＭＳ 明朝" w:eastAsia="ＭＳ 明朝" w:hAnsi="ＭＳ 明朝" w:hint="eastAsia"/>
                <w:b/>
                <w:szCs w:val="21"/>
                <w:u w:val="single"/>
                <w:shd w:val="pct15" w:color="auto" w:fill="FFFFFF"/>
              </w:rPr>
              <w:t>について、現状や課題等の把握・検討を行政に働きかける。</w:t>
            </w:r>
          </w:p>
        </w:tc>
        <w:tc>
          <w:tcPr>
            <w:tcW w:w="521" w:type="dxa"/>
            <w:vAlign w:val="center"/>
          </w:tcPr>
          <w:p w14:paraId="045B7A94"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502" w:type="dxa"/>
            <w:vAlign w:val="center"/>
          </w:tcPr>
          <w:p w14:paraId="447A4201" w14:textId="77E45FF6" w:rsidR="000665F7" w:rsidRPr="004833DE" w:rsidRDefault="000665F7"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hint="eastAsia"/>
                <w:szCs w:val="21"/>
              </w:rPr>
              <w:t>〇</w:t>
            </w:r>
          </w:p>
        </w:tc>
        <w:tc>
          <w:tcPr>
            <w:tcW w:w="393" w:type="dxa"/>
            <w:vAlign w:val="center"/>
          </w:tcPr>
          <w:p w14:paraId="2142E9B8" w14:textId="6A1E2EE6" w:rsidR="000665F7" w:rsidRPr="004833DE" w:rsidRDefault="000665F7"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noProof/>
                <w:szCs w:val="21"/>
              </w:rPr>
              <mc:AlternateContent>
                <mc:Choice Requires="wps">
                  <w:drawing>
                    <wp:anchor distT="0" distB="0" distL="114300" distR="114300" simplePos="0" relativeHeight="252667904" behindDoc="0" locked="0" layoutInCell="1" allowOverlap="1" wp14:anchorId="22FA2451" wp14:editId="284EDCEF">
                      <wp:simplePos x="0" y="0"/>
                      <wp:positionH relativeFrom="column">
                        <wp:posOffset>-61595</wp:posOffset>
                      </wp:positionH>
                      <wp:positionV relativeFrom="paragraph">
                        <wp:posOffset>65405</wp:posOffset>
                      </wp:positionV>
                      <wp:extent cx="790575" cy="0"/>
                      <wp:effectExtent l="0" t="133350" r="0" b="133350"/>
                      <wp:wrapNone/>
                      <wp:docPr id="29" name="直線矢印コネクタ 29"/>
                      <wp:cNvGraphicFramePr/>
                      <a:graphic xmlns:a="http://schemas.openxmlformats.org/drawingml/2006/main">
                        <a:graphicData uri="http://schemas.microsoft.com/office/word/2010/wordprocessingShape">
                          <wps:wsp>
                            <wps:cNvCnPr/>
                            <wps:spPr>
                              <a:xfrm>
                                <a:off x="0" y="0"/>
                                <a:ext cx="790575"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91CF45" id="直線矢印コネクタ 29" o:spid="_x0000_s1026" type="#_x0000_t32" style="position:absolute;left:0;text-align:left;margin-left:-4.85pt;margin-top:5.15pt;width:62.25pt;height:0;z-index:25266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" strokecolor="black [3213]" strokeweight="2.25pt">
                      <v:stroke endarrow="open" joinstyle="miter"/>
                    </v:shape>
                  </w:pict>
                </mc:Fallback>
              </mc:AlternateContent>
            </w:r>
          </w:p>
        </w:tc>
        <w:tc>
          <w:tcPr>
            <w:tcW w:w="423" w:type="dxa"/>
            <w:vAlign w:val="center"/>
          </w:tcPr>
          <w:p w14:paraId="1F0D0B04"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423" w:type="dxa"/>
            <w:vAlign w:val="center"/>
          </w:tcPr>
          <w:p w14:paraId="526C63C1"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424" w:type="dxa"/>
            <w:vAlign w:val="center"/>
          </w:tcPr>
          <w:p w14:paraId="233BD202"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423" w:type="dxa"/>
            <w:vAlign w:val="center"/>
          </w:tcPr>
          <w:p w14:paraId="48F469F9"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424" w:type="dxa"/>
            <w:vAlign w:val="center"/>
          </w:tcPr>
          <w:p w14:paraId="639247BA"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664" w:type="dxa"/>
            <w:vAlign w:val="center"/>
          </w:tcPr>
          <w:p w14:paraId="7DD69557"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709" w:type="dxa"/>
            <w:vAlign w:val="center"/>
          </w:tcPr>
          <w:p w14:paraId="2C2C2497" w14:textId="5F2EB12C" w:rsidR="000665F7" w:rsidRPr="004833DE" w:rsidRDefault="000665F7"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hint="eastAsia"/>
                <w:szCs w:val="21"/>
              </w:rPr>
              <w:t>〇</w:t>
            </w:r>
          </w:p>
        </w:tc>
        <w:tc>
          <w:tcPr>
            <w:tcW w:w="708" w:type="dxa"/>
            <w:vAlign w:val="center"/>
          </w:tcPr>
          <w:p w14:paraId="3484839B"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709" w:type="dxa"/>
            <w:vAlign w:val="center"/>
          </w:tcPr>
          <w:p w14:paraId="5AB9A77A" w14:textId="1D4FDB26"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2466" w:type="dxa"/>
            <w:vAlign w:val="center"/>
          </w:tcPr>
          <w:p w14:paraId="1F5AC8D1" w14:textId="49BD5B6E" w:rsidR="000665F7" w:rsidRPr="00E07B1E" w:rsidRDefault="000665F7" w:rsidP="005B62D1">
            <w:pPr>
              <w:autoSpaceDE w:val="0"/>
              <w:autoSpaceDN w:val="0"/>
              <w:spacing w:line="260" w:lineRule="exact"/>
              <w:jc w:val="left"/>
              <w:rPr>
                <w:rFonts w:ascii="ＭＳ 明朝" w:eastAsia="ＭＳ 明朝" w:hAnsi="ＭＳ 明朝"/>
                <w:szCs w:val="21"/>
              </w:rPr>
            </w:pPr>
          </w:p>
        </w:tc>
      </w:tr>
      <w:tr w:rsidR="000665F7" w:rsidRPr="00E07B1E" w14:paraId="457CC99F" w14:textId="77777777" w:rsidTr="00553EF1">
        <w:trPr>
          <w:cantSplit/>
        </w:trPr>
        <w:tc>
          <w:tcPr>
            <w:tcW w:w="1701" w:type="dxa"/>
            <w:vMerge/>
          </w:tcPr>
          <w:p w14:paraId="52F88406" w14:textId="77777777" w:rsidR="000665F7" w:rsidRPr="00E07B1E" w:rsidRDefault="000665F7" w:rsidP="005B62D1">
            <w:pPr>
              <w:autoSpaceDE w:val="0"/>
              <w:autoSpaceDN w:val="0"/>
              <w:spacing w:line="260" w:lineRule="exact"/>
              <w:jc w:val="left"/>
              <w:rPr>
                <w:rFonts w:ascii="ＭＳ 明朝" w:eastAsia="ＭＳ 明朝" w:hAnsi="ＭＳ 明朝"/>
                <w:szCs w:val="21"/>
              </w:rPr>
            </w:pPr>
          </w:p>
        </w:tc>
        <w:tc>
          <w:tcPr>
            <w:tcW w:w="567" w:type="dxa"/>
            <w:vAlign w:val="center"/>
          </w:tcPr>
          <w:p w14:paraId="22EDC1E2" w14:textId="61B7CAB8" w:rsidR="000665F7" w:rsidRPr="00E07B1E" w:rsidRDefault="000665F7" w:rsidP="005B62D1">
            <w:pPr>
              <w:autoSpaceDE w:val="0"/>
              <w:autoSpaceDN w:val="0"/>
              <w:spacing w:line="260" w:lineRule="exact"/>
              <w:jc w:val="center"/>
              <w:rPr>
                <w:rFonts w:ascii="ＭＳ 明朝" w:eastAsia="ＭＳ 明朝" w:hAnsi="ＭＳ 明朝"/>
                <w:szCs w:val="21"/>
              </w:rPr>
            </w:pPr>
            <w:r w:rsidRPr="00E07B1E">
              <w:rPr>
                <w:rFonts w:ascii="ＭＳ 明朝" w:eastAsia="ＭＳ 明朝" w:hAnsi="ＭＳ 明朝" w:hint="eastAsia"/>
                <w:szCs w:val="21"/>
              </w:rPr>
              <w:t>29</w:t>
            </w:r>
          </w:p>
        </w:tc>
        <w:tc>
          <w:tcPr>
            <w:tcW w:w="3827" w:type="dxa"/>
          </w:tcPr>
          <w:p w14:paraId="1633BD91" w14:textId="2FAFDC17" w:rsidR="000665F7" w:rsidRPr="00E07B1E" w:rsidRDefault="000665F7" w:rsidP="005B62D1">
            <w:pPr>
              <w:autoSpaceDE w:val="0"/>
              <w:autoSpaceDN w:val="0"/>
              <w:spacing w:line="260" w:lineRule="exact"/>
              <w:rPr>
                <w:rFonts w:ascii="ＭＳ 明朝" w:eastAsia="ＭＳ 明朝" w:hAnsi="ＭＳ 明朝"/>
                <w:szCs w:val="21"/>
              </w:rPr>
            </w:pPr>
            <w:r w:rsidRPr="00E07B1E">
              <w:rPr>
                <w:rFonts w:ascii="ＭＳ 明朝" w:eastAsia="ＭＳ 明朝" w:hAnsi="ＭＳ 明朝" w:hint="eastAsia"/>
                <w:szCs w:val="21"/>
              </w:rPr>
              <w:t>逆瀬台１丁目の若瀬橋付近において、児童の安全対策を実施する。</w:t>
            </w:r>
          </w:p>
        </w:tc>
        <w:tc>
          <w:tcPr>
            <w:tcW w:w="521" w:type="dxa"/>
            <w:vAlign w:val="center"/>
          </w:tcPr>
          <w:p w14:paraId="59FC1B92" w14:textId="22FBBC86" w:rsidR="000665F7" w:rsidRPr="004833DE" w:rsidRDefault="000665F7"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hint="eastAsia"/>
                <w:szCs w:val="21"/>
              </w:rPr>
              <w:t>〇</w:t>
            </w:r>
          </w:p>
        </w:tc>
        <w:tc>
          <w:tcPr>
            <w:tcW w:w="502" w:type="dxa"/>
            <w:vAlign w:val="center"/>
          </w:tcPr>
          <w:p w14:paraId="37BA9D36"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393" w:type="dxa"/>
            <w:vAlign w:val="center"/>
          </w:tcPr>
          <w:p w14:paraId="0D2DED0C" w14:textId="7C601635" w:rsidR="000665F7" w:rsidRPr="004833DE" w:rsidRDefault="000665F7"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noProof/>
                <w:szCs w:val="21"/>
              </w:rPr>
              <mc:AlternateContent>
                <mc:Choice Requires="wps">
                  <w:drawing>
                    <wp:anchor distT="0" distB="0" distL="114300" distR="114300" simplePos="0" relativeHeight="252668928" behindDoc="0" locked="0" layoutInCell="1" allowOverlap="1" wp14:anchorId="0D40F77A" wp14:editId="1062BF57">
                      <wp:simplePos x="0" y="0"/>
                      <wp:positionH relativeFrom="column">
                        <wp:posOffset>-62230</wp:posOffset>
                      </wp:positionH>
                      <wp:positionV relativeFrom="paragraph">
                        <wp:posOffset>101600</wp:posOffset>
                      </wp:positionV>
                      <wp:extent cx="1585595" cy="0"/>
                      <wp:effectExtent l="0" t="133350" r="0" b="133350"/>
                      <wp:wrapNone/>
                      <wp:docPr id="30" name="直線矢印コネクタ 30"/>
                      <wp:cNvGraphicFramePr/>
                      <a:graphic xmlns:a="http://schemas.openxmlformats.org/drawingml/2006/main">
                        <a:graphicData uri="http://schemas.microsoft.com/office/word/2010/wordprocessingShape">
                          <wps:wsp>
                            <wps:cNvCnPr/>
                            <wps:spPr>
                              <a:xfrm>
                                <a:off x="0" y="0"/>
                                <a:ext cx="1585595"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AC8DF6" id="直線矢印コネクタ 30" o:spid="_x0000_s1026" type="#_x0000_t32" style="position:absolute;left:0;text-align:left;margin-left:-4.9pt;margin-top:8pt;width:124.85pt;height:0;z-index:25266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" strokecolor="black [3213]" strokeweight="2.25pt">
                      <v:stroke endarrow="open" joinstyle="miter"/>
                    </v:shape>
                  </w:pict>
                </mc:Fallback>
              </mc:AlternateContent>
            </w:r>
          </w:p>
        </w:tc>
        <w:tc>
          <w:tcPr>
            <w:tcW w:w="423" w:type="dxa"/>
            <w:vAlign w:val="center"/>
          </w:tcPr>
          <w:p w14:paraId="35EBA353"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423" w:type="dxa"/>
            <w:vAlign w:val="center"/>
          </w:tcPr>
          <w:p w14:paraId="2BE5894F"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424" w:type="dxa"/>
            <w:vAlign w:val="center"/>
          </w:tcPr>
          <w:p w14:paraId="1FD17398"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423" w:type="dxa"/>
            <w:vAlign w:val="center"/>
          </w:tcPr>
          <w:p w14:paraId="414C442B"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424" w:type="dxa"/>
            <w:vAlign w:val="center"/>
          </w:tcPr>
          <w:p w14:paraId="25DFF712"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664" w:type="dxa"/>
            <w:vAlign w:val="center"/>
          </w:tcPr>
          <w:p w14:paraId="1C163207"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709" w:type="dxa"/>
            <w:vAlign w:val="center"/>
          </w:tcPr>
          <w:p w14:paraId="1A89EAC5"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708" w:type="dxa"/>
            <w:vAlign w:val="center"/>
          </w:tcPr>
          <w:p w14:paraId="38005232" w14:textId="7D80B236" w:rsidR="000665F7" w:rsidRPr="004833DE" w:rsidRDefault="000665F7"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hint="eastAsia"/>
                <w:szCs w:val="21"/>
              </w:rPr>
              <w:t>〇</w:t>
            </w:r>
          </w:p>
        </w:tc>
        <w:tc>
          <w:tcPr>
            <w:tcW w:w="709" w:type="dxa"/>
            <w:vAlign w:val="center"/>
          </w:tcPr>
          <w:p w14:paraId="7F5E1EB4"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2466" w:type="dxa"/>
            <w:vAlign w:val="center"/>
          </w:tcPr>
          <w:p w14:paraId="58CCD7B9" w14:textId="1418A3B6" w:rsidR="000665F7" w:rsidRPr="00E07B1E" w:rsidRDefault="000665F7" w:rsidP="005B62D1">
            <w:pPr>
              <w:autoSpaceDE w:val="0"/>
              <w:autoSpaceDN w:val="0"/>
              <w:spacing w:line="260" w:lineRule="exact"/>
              <w:jc w:val="left"/>
              <w:rPr>
                <w:rFonts w:ascii="ＭＳ 明朝" w:eastAsia="ＭＳ 明朝" w:hAnsi="ＭＳ 明朝"/>
                <w:szCs w:val="21"/>
              </w:rPr>
            </w:pPr>
            <w:r w:rsidRPr="00E07B1E">
              <w:rPr>
                <w:rFonts w:ascii="ＭＳ 明朝" w:eastAsia="ＭＳ 明朝" w:hAnsi="ＭＳ 明朝" w:hint="eastAsia"/>
                <w:szCs w:val="21"/>
              </w:rPr>
              <w:t>３道路が交差し、住宅街で見通しが悪い上に県道明石神戸宝塚線に通り抜けする車が非常に多いため、通学時は大変危険</w:t>
            </w:r>
          </w:p>
        </w:tc>
      </w:tr>
      <w:tr w:rsidR="000665F7" w:rsidRPr="00E07B1E" w14:paraId="3B632C83" w14:textId="77777777" w:rsidTr="00553EF1">
        <w:trPr>
          <w:cantSplit/>
        </w:trPr>
        <w:tc>
          <w:tcPr>
            <w:tcW w:w="1701" w:type="dxa"/>
            <w:vMerge/>
          </w:tcPr>
          <w:p w14:paraId="215EB622" w14:textId="77777777" w:rsidR="000665F7" w:rsidRPr="00E07B1E" w:rsidRDefault="000665F7" w:rsidP="005B62D1">
            <w:pPr>
              <w:autoSpaceDE w:val="0"/>
              <w:autoSpaceDN w:val="0"/>
              <w:spacing w:line="260" w:lineRule="exact"/>
              <w:jc w:val="left"/>
              <w:rPr>
                <w:rFonts w:ascii="ＭＳ 明朝" w:eastAsia="ＭＳ 明朝" w:hAnsi="ＭＳ 明朝"/>
                <w:szCs w:val="21"/>
              </w:rPr>
            </w:pPr>
          </w:p>
        </w:tc>
        <w:tc>
          <w:tcPr>
            <w:tcW w:w="567" w:type="dxa"/>
            <w:vAlign w:val="center"/>
          </w:tcPr>
          <w:p w14:paraId="497DE9FA" w14:textId="62E8F1E6" w:rsidR="000665F7" w:rsidRPr="00E07B1E" w:rsidRDefault="000665F7" w:rsidP="005B62D1">
            <w:pPr>
              <w:autoSpaceDE w:val="0"/>
              <w:autoSpaceDN w:val="0"/>
              <w:spacing w:line="260" w:lineRule="exact"/>
              <w:jc w:val="center"/>
              <w:rPr>
                <w:rFonts w:ascii="ＭＳ 明朝" w:eastAsia="ＭＳ 明朝" w:hAnsi="ＭＳ 明朝"/>
                <w:szCs w:val="21"/>
              </w:rPr>
            </w:pPr>
            <w:r w:rsidRPr="00E07B1E">
              <w:rPr>
                <w:rFonts w:ascii="ＭＳ 明朝" w:eastAsia="ＭＳ 明朝" w:hAnsi="ＭＳ 明朝" w:hint="eastAsia"/>
                <w:szCs w:val="21"/>
              </w:rPr>
              <w:t>30</w:t>
            </w:r>
          </w:p>
        </w:tc>
        <w:tc>
          <w:tcPr>
            <w:tcW w:w="3827" w:type="dxa"/>
          </w:tcPr>
          <w:p w14:paraId="7E85FB6D" w14:textId="33F91407" w:rsidR="000665F7" w:rsidRPr="00E07B1E" w:rsidRDefault="000665F7" w:rsidP="005B62D1">
            <w:pPr>
              <w:autoSpaceDE w:val="0"/>
              <w:autoSpaceDN w:val="0"/>
              <w:spacing w:line="260" w:lineRule="exact"/>
              <w:rPr>
                <w:rFonts w:ascii="ＭＳ 明朝" w:eastAsia="ＭＳ 明朝" w:hAnsi="ＭＳ 明朝"/>
                <w:szCs w:val="21"/>
              </w:rPr>
            </w:pPr>
            <w:r w:rsidRPr="00E07B1E">
              <w:rPr>
                <w:rFonts w:ascii="ＭＳ 明朝" w:eastAsia="ＭＳ 明朝" w:hAnsi="ＭＳ 明朝" w:hint="eastAsia"/>
                <w:szCs w:val="21"/>
              </w:rPr>
              <w:t>青葉台のⒶ蔵人台共同墓地及びⒷ市営西山霊園</w:t>
            </w:r>
            <w:r w:rsidRPr="004833DE">
              <w:rPr>
                <w:rFonts w:ascii="ＭＳ 明朝" w:eastAsia="ＭＳ 明朝" w:hAnsi="ＭＳ 明朝" w:hint="eastAsia"/>
                <w:b/>
                <w:szCs w:val="21"/>
                <w:u w:val="single"/>
                <w:shd w:val="pct15" w:color="auto" w:fill="FFFFFF"/>
              </w:rPr>
              <w:t>への車を利用しての墓参者の対応について検討を行う。</w:t>
            </w:r>
          </w:p>
        </w:tc>
        <w:tc>
          <w:tcPr>
            <w:tcW w:w="521" w:type="dxa"/>
            <w:vAlign w:val="center"/>
          </w:tcPr>
          <w:p w14:paraId="750B7C1B" w14:textId="3DBB5CFB" w:rsidR="000665F7" w:rsidRPr="004833DE" w:rsidRDefault="000665F7"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hint="eastAsia"/>
                <w:szCs w:val="21"/>
              </w:rPr>
              <w:t>〇</w:t>
            </w:r>
          </w:p>
        </w:tc>
        <w:tc>
          <w:tcPr>
            <w:tcW w:w="502" w:type="dxa"/>
            <w:vAlign w:val="center"/>
          </w:tcPr>
          <w:p w14:paraId="54A50D38" w14:textId="670346A5"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393" w:type="dxa"/>
            <w:vAlign w:val="center"/>
          </w:tcPr>
          <w:p w14:paraId="5AF90F75" w14:textId="3753330A" w:rsidR="000665F7" w:rsidRPr="004833DE" w:rsidRDefault="000665F7"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noProof/>
                <w:szCs w:val="21"/>
              </w:rPr>
              <mc:AlternateContent>
                <mc:Choice Requires="wps">
                  <w:drawing>
                    <wp:anchor distT="0" distB="0" distL="114300" distR="114300" simplePos="0" relativeHeight="252669952" behindDoc="0" locked="0" layoutInCell="1" allowOverlap="1" wp14:anchorId="0DD9D696" wp14:editId="7909E4B2">
                      <wp:simplePos x="0" y="0"/>
                      <wp:positionH relativeFrom="column">
                        <wp:posOffset>-62230</wp:posOffset>
                      </wp:positionH>
                      <wp:positionV relativeFrom="paragraph">
                        <wp:posOffset>101600</wp:posOffset>
                      </wp:positionV>
                      <wp:extent cx="1585595" cy="0"/>
                      <wp:effectExtent l="0" t="133350" r="0" b="133350"/>
                      <wp:wrapNone/>
                      <wp:docPr id="31" name="直線矢印コネクタ 31"/>
                      <wp:cNvGraphicFramePr/>
                      <a:graphic xmlns:a="http://schemas.openxmlformats.org/drawingml/2006/main">
                        <a:graphicData uri="http://schemas.microsoft.com/office/word/2010/wordprocessingShape">
                          <wps:wsp>
                            <wps:cNvCnPr/>
                            <wps:spPr>
                              <a:xfrm>
                                <a:off x="0" y="0"/>
                                <a:ext cx="1585595"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65907D" id="直線矢印コネクタ 31" o:spid="_x0000_s1026" type="#_x0000_t32" style="position:absolute;left:0;text-align:left;margin-left:-4.9pt;margin-top:8pt;width:124.85pt;height:0;z-index:25266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" strokecolor="black [3213]" strokeweight="2.25pt">
                      <v:stroke endarrow="open" joinstyle="miter"/>
                    </v:shape>
                  </w:pict>
                </mc:Fallback>
              </mc:AlternateContent>
            </w:r>
          </w:p>
        </w:tc>
        <w:tc>
          <w:tcPr>
            <w:tcW w:w="423" w:type="dxa"/>
            <w:vAlign w:val="center"/>
          </w:tcPr>
          <w:p w14:paraId="1FD2EDD9"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423" w:type="dxa"/>
            <w:vAlign w:val="center"/>
          </w:tcPr>
          <w:p w14:paraId="79FB5859"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424" w:type="dxa"/>
            <w:vAlign w:val="center"/>
          </w:tcPr>
          <w:p w14:paraId="3A794937"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423" w:type="dxa"/>
            <w:vAlign w:val="center"/>
          </w:tcPr>
          <w:p w14:paraId="59FA989F"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424" w:type="dxa"/>
            <w:vAlign w:val="center"/>
          </w:tcPr>
          <w:p w14:paraId="7DBDFD33"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664" w:type="dxa"/>
            <w:vAlign w:val="center"/>
          </w:tcPr>
          <w:p w14:paraId="7CA78DE0"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709" w:type="dxa"/>
            <w:vAlign w:val="center"/>
          </w:tcPr>
          <w:p w14:paraId="42FAD06C"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708" w:type="dxa"/>
            <w:vAlign w:val="center"/>
          </w:tcPr>
          <w:p w14:paraId="2B1A976D"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709" w:type="dxa"/>
            <w:vAlign w:val="center"/>
          </w:tcPr>
          <w:p w14:paraId="3630026C" w14:textId="6407FBDE" w:rsidR="000665F7" w:rsidRPr="004833DE" w:rsidRDefault="000665F7"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hint="eastAsia"/>
                <w:szCs w:val="21"/>
              </w:rPr>
              <w:t>〇</w:t>
            </w:r>
          </w:p>
        </w:tc>
        <w:tc>
          <w:tcPr>
            <w:tcW w:w="2466" w:type="dxa"/>
            <w:vAlign w:val="center"/>
          </w:tcPr>
          <w:p w14:paraId="6AD9AA32" w14:textId="77777777" w:rsidR="000665F7" w:rsidRPr="00E07B1E" w:rsidRDefault="000665F7" w:rsidP="005B62D1">
            <w:pPr>
              <w:autoSpaceDE w:val="0"/>
              <w:autoSpaceDN w:val="0"/>
              <w:spacing w:line="260" w:lineRule="exact"/>
              <w:jc w:val="left"/>
              <w:rPr>
                <w:rFonts w:ascii="ＭＳ 明朝" w:eastAsia="ＭＳ 明朝" w:hAnsi="ＭＳ 明朝"/>
                <w:szCs w:val="21"/>
              </w:rPr>
            </w:pPr>
          </w:p>
        </w:tc>
      </w:tr>
      <w:tr w:rsidR="000665F7" w:rsidRPr="00E07B1E" w14:paraId="4B6C1EF7" w14:textId="77777777" w:rsidTr="00553EF1">
        <w:trPr>
          <w:cantSplit/>
        </w:trPr>
        <w:tc>
          <w:tcPr>
            <w:tcW w:w="1701" w:type="dxa"/>
            <w:vMerge/>
          </w:tcPr>
          <w:p w14:paraId="0078483E" w14:textId="77777777" w:rsidR="000665F7" w:rsidRPr="00E07B1E" w:rsidRDefault="000665F7" w:rsidP="005B62D1">
            <w:pPr>
              <w:autoSpaceDE w:val="0"/>
              <w:autoSpaceDN w:val="0"/>
              <w:spacing w:line="260" w:lineRule="exact"/>
              <w:jc w:val="left"/>
              <w:rPr>
                <w:rFonts w:ascii="ＭＳ 明朝" w:eastAsia="ＭＳ 明朝" w:hAnsi="ＭＳ 明朝"/>
                <w:szCs w:val="21"/>
              </w:rPr>
            </w:pPr>
          </w:p>
        </w:tc>
        <w:tc>
          <w:tcPr>
            <w:tcW w:w="567" w:type="dxa"/>
            <w:vAlign w:val="center"/>
          </w:tcPr>
          <w:p w14:paraId="21781345" w14:textId="1D94E477" w:rsidR="000665F7" w:rsidRPr="00E07B1E" w:rsidRDefault="000665F7" w:rsidP="005B62D1">
            <w:pPr>
              <w:autoSpaceDE w:val="0"/>
              <w:autoSpaceDN w:val="0"/>
              <w:spacing w:line="260" w:lineRule="exact"/>
              <w:jc w:val="center"/>
              <w:rPr>
                <w:rFonts w:ascii="ＭＳ 明朝" w:eastAsia="ＭＳ 明朝" w:hAnsi="ＭＳ 明朝"/>
                <w:szCs w:val="21"/>
              </w:rPr>
            </w:pPr>
            <w:r w:rsidRPr="00E07B1E">
              <w:rPr>
                <w:rFonts w:ascii="ＭＳ 明朝" w:eastAsia="ＭＳ 明朝" w:hAnsi="ＭＳ 明朝" w:hint="eastAsia"/>
                <w:szCs w:val="21"/>
              </w:rPr>
              <w:t>31</w:t>
            </w:r>
          </w:p>
        </w:tc>
        <w:tc>
          <w:tcPr>
            <w:tcW w:w="3827" w:type="dxa"/>
          </w:tcPr>
          <w:p w14:paraId="16880002" w14:textId="091A4213" w:rsidR="000665F7" w:rsidRPr="00E07B1E" w:rsidRDefault="000665F7" w:rsidP="005B62D1">
            <w:pPr>
              <w:autoSpaceDE w:val="0"/>
              <w:autoSpaceDN w:val="0"/>
              <w:spacing w:line="260" w:lineRule="exact"/>
              <w:rPr>
                <w:rFonts w:ascii="ＭＳ 明朝" w:eastAsia="ＭＳ 明朝" w:hAnsi="ＭＳ 明朝"/>
                <w:szCs w:val="21"/>
              </w:rPr>
            </w:pPr>
            <w:r w:rsidRPr="00E07B1E">
              <w:rPr>
                <w:rFonts w:ascii="ＭＳ 明朝" w:eastAsia="ＭＳ 明朝" w:hAnsi="ＭＳ 明朝" w:hint="eastAsia"/>
                <w:szCs w:val="21"/>
              </w:rPr>
              <w:t>逆瀬台５丁目から共同墓地横を通り南口・逆瀬</w:t>
            </w:r>
            <w:r>
              <w:rPr>
                <w:rFonts w:ascii="ＭＳ 明朝" w:eastAsia="ＭＳ 明朝" w:hAnsi="ＭＳ 明朝" w:hint="eastAsia"/>
                <w:szCs w:val="21"/>
              </w:rPr>
              <w:t>川方面への道路の安全対策</w:t>
            </w:r>
            <w:r w:rsidRPr="004833DE">
              <w:rPr>
                <w:rFonts w:ascii="ＭＳ 明朝" w:eastAsia="ＭＳ 明朝" w:hAnsi="ＭＳ 明朝" w:hint="eastAsia"/>
                <w:b/>
                <w:szCs w:val="21"/>
                <w:u w:val="single"/>
                <w:shd w:val="pct15" w:color="auto" w:fill="FFFFFF"/>
              </w:rPr>
              <w:t>について行政に働きかける。</w:t>
            </w:r>
          </w:p>
        </w:tc>
        <w:tc>
          <w:tcPr>
            <w:tcW w:w="521" w:type="dxa"/>
            <w:vAlign w:val="center"/>
          </w:tcPr>
          <w:p w14:paraId="7A7505B5" w14:textId="57EAD53C" w:rsidR="000665F7" w:rsidRPr="004833DE" w:rsidRDefault="000665F7"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hint="eastAsia"/>
                <w:szCs w:val="21"/>
              </w:rPr>
              <w:t>〇</w:t>
            </w:r>
          </w:p>
        </w:tc>
        <w:tc>
          <w:tcPr>
            <w:tcW w:w="502" w:type="dxa"/>
            <w:vAlign w:val="center"/>
          </w:tcPr>
          <w:p w14:paraId="7668E30E" w14:textId="03BA1EB5"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393" w:type="dxa"/>
            <w:vAlign w:val="center"/>
          </w:tcPr>
          <w:p w14:paraId="30DB80B4" w14:textId="0B978750" w:rsidR="000665F7" w:rsidRPr="004833DE" w:rsidRDefault="000665F7"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noProof/>
                <w:szCs w:val="21"/>
              </w:rPr>
              <mc:AlternateContent>
                <mc:Choice Requires="wps">
                  <w:drawing>
                    <wp:anchor distT="0" distB="0" distL="114300" distR="114300" simplePos="0" relativeHeight="252672000" behindDoc="0" locked="0" layoutInCell="1" allowOverlap="1" wp14:anchorId="4F2ECB46" wp14:editId="513913A5">
                      <wp:simplePos x="0" y="0"/>
                      <wp:positionH relativeFrom="column">
                        <wp:posOffset>-62230</wp:posOffset>
                      </wp:positionH>
                      <wp:positionV relativeFrom="paragraph">
                        <wp:posOffset>101600</wp:posOffset>
                      </wp:positionV>
                      <wp:extent cx="1585595" cy="0"/>
                      <wp:effectExtent l="0" t="133350" r="0" b="133350"/>
                      <wp:wrapNone/>
                      <wp:docPr id="32" name="直線矢印コネクタ 32"/>
                      <wp:cNvGraphicFramePr/>
                      <a:graphic xmlns:a="http://schemas.openxmlformats.org/drawingml/2006/main">
                        <a:graphicData uri="http://schemas.microsoft.com/office/word/2010/wordprocessingShape">
                          <wps:wsp>
                            <wps:cNvCnPr/>
                            <wps:spPr>
                              <a:xfrm>
                                <a:off x="0" y="0"/>
                                <a:ext cx="1585595"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84CC39" id="直線矢印コネクタ 32" o:spid="_x0000_s1026" type="#_x0000_t32" style="position:absolute;left:0;text-align:left;margin-left:-4.9pt;margin-top:8pt;width:124.85pt;height:0;z-index:25267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" strokecolor="black [3213]" strokeweight="2.25pt">
                      <v:stroke endarrow="open" joinstyle="miter"/>
                    </v:shape>
                  </w:pict>
                </mc:Fallback>
              </mc:AlternateContent>
            </w:r>
          </w:p>
        </w:tc>
        <w:tc>
          <w:tcPr>
            <w:tcW w:w="423" w:type="dxa"/>
            <w:vAlign w:val="center"/>
          </w:tcPr>
          <w:p w14:paraId="6FE55387"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423" w:type="dxa"/>
            <w:vAlign w:val="center"/>
          </w:tcPr>
          <w:p w14:paraId="4BC24F96"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424" w:type="dxa"/>
            <w:vAlign w:val="center"/>
          </w:tcPr>
          <w:p w14:paraId="78741CE8"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423" w:type="dxa"/>
            <w:vAlign w:val="center"/>
          </w:tcPr>
          <w:p w14:paraId="1985F44F"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424" w:type="dxa"/>
            <w:vAlign w:val="center"/>
          </w:tcPr>
          <w:p w14:paraId="42FA3046"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664" w:type="dxa"/>
            <w:vAlign w:val="center"/>
          </w:tcPr>
          <w:p w14:paraId="131AC267"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709" w:type="dxa"/>
            <w:vAlign w:val="center"/>
          </w:tcPr>
          <w:p w14:paraId="04A09C26" w14:textId="11FF5D0D" w:rsidR="000665F7" w:rsidRPr="004833DE" w:rsidRDefault="000665F7"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hint="eastAsia"/>
                <w:szCs w:val="21"/>
              </w:rPr>
              <w:t>〇</w:t>
            </w:r>
          </w:p>
        </w:tc>
        <w:tc>
          <w:tcPr>
            <w:tcW w:w="708" w:type="dxa"/>
            <w:vAlign w:val="center"/>
          </w:tcPr>
          <w:p w14:paraId="20931029"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709" w:type="dxa"/>
            <w:vAlign w:val="center"/>
          </w:tcPr>
          <w:p w14:paraId="44DFAAC5" w14:textId="0CA1706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2466" w:type="dxa"/>
            <w:vAlign w:val="center"/>
          </w:tcPr>
          <w:p w14:paraId="53A7120B" w14:textId="116479D6" w:rsidR="000665F7" w:rsidRPr="00E07B1E" w:rsidRDefault="000665F7" w:rsidP="005B62D1">
            <w:pPr>
              <w:autoSpaceDE w:val="0"/>
              <w:autoSpaceDN w:val="0"/>
              <w:spacing w:line="260" w:lineRule="exact"/>
              <w:jc w:val="left"/>
              <w:rPr>
                <w:rFonts w:ascii="ＭＳ 明朝" w:eastAsia="ＭＳ 明朝" w:hAnsi="ＭＳ 明朝"/>
                <w:szCs w:val="21"/>
              </w:rPr>
            </w:pPr>
            <w:r w:rsidRPr="00E07B1E">
              <w:rPr>
                <w:rFonts w:ascii="ＭＳ 明朝" w:eastAsia="ＭＳ 明朝" w:hAnsi="ＭＳ 明朝" w:hint="eastAsia"/>
                <w:szCs w:val="21"/>
              </w:rPr>
              <w:t>道路中央の部分が高くなっており、現在の停止ラインで止まっても逆瀬台方面から来る車は見えにくいので大変危険</w:t>
            </w:r>
          </w:p>
        </w:tc>
      </w:tr>
      <w:tr w:rsidR="000665F7" w:rsidRPr="00E07B1E" w14:paraId="745AC384" w14:textId="77777777" w:rsidTr="00553EF1">
        <w:trPr>
          <w:cantSplit/>
        </w:trPr>
        <w:tc>
          <w:tcPr>
            <w:tcW w:w="1701" w:type="dxa"/>
            <w:vMerge/>
          </w:tcPr>
          <w:p w14:paraId="23977CDC" w14:textId="77777777" w:rsidR="000665F7" w:rsidRPr="00E07B1E" w:rsidRDefault="000665F7" w:rsidP="005B62D1">
            <w:pPr>
              <w:autoSpaceDE w:val="0"/>
              <w:autoSpaceDN w:val="0"/>
              <w:spacing w:line="260" w:lineRule="exact"/>
              <w:jc w:val="left"/>
              <w:rPr>
                <w:rFonts w:ascii="ＭＳ 明朝" w:eastAsia="ＭＳ 明朝" w:hAnsi="ＭＳ 明朝"/>
                <w:szCs w:val="21"/>
              </w:rPr>
            </w:pPr>
          </w:p>
        </w:tc>
        <w:tc>
          <w:tcPr>
            <w:tcW w:w="567" w:type="dxa"/>
            <w:vAlign w:val="center"/>
          </w:tcPr>
          <w:p w14:paraId="059DCF3B" w14:textId="740D6FE3" w:rsidR="000665F7" w:rsidRPr="00E07B1E" w:rsidRDefault="000665F7" w:rsidP="005B62D1">
            <w:pPr>
              <w:autoSpaceDE w:val="0"/>
              <w:autoSpaceDN w:val="0"/>
              <w:spacing w:line="260" w:lineRule="exact"/>
              <w:jc w:val="center"/>
              <w:rPr>
                <w:rFonts w:ascii="ＭＳ 明朝" w:eastAsia="ＭＳ 明朝" w:hAnsi="ＭＳ 明朝"/>
                <w:szCs w:val="21"/>
              </w:rPr>
            </w:pPr>
            <w:r w:rsidRPr="00E07B1E">
              <w:rPr>
                <w:rFonts w:ascii="ＭＳ 明朝" w:eastAsia="ＭＳ 明朝" w:hAnsi="ＭＳ 明朝" w:hint="eastAsia"/>
                <w:szCs w:val="21"/>
              </w:rPr>
              <w:t>32</w:t>
            </w:r>
          </w:p>
        </w:tc>
        <w:tc>
          <w:tcPr>
            <w:tcW w:w="3827" w:type="dxa"/>
          </w:tcPr>
          <w:p w14:paraId="1223AC9B" w14:textId="2EACD7D3" w:rsidR="000665F7" w:rsidRPr="00E07B1E" w:rsidRDefault="000665F7" w:rsidP="005B62D1">
            <w:pPr>
              <w:autoSpaceDE w:val="0"/>
              <w:autoSpaceDN w:val="0"/>
              <w:spacing w:line="260" w:lineRule="exact"/>
              <w:rPr>
                <w:rFonts w:ascii="ＭＳ 明朝" w:eastAsia="ＭＳ 明朝" w:hAnsi="ＭＳ 明朝"/>
                <w:szCs w:val="21"/>
              </w:rPr>
            </w:pPr>
            <w:r w:rsidRPr="00E07B1E">
              <w:rPr>
                <w:rFonts w:ascii="ＭＳ 明朝" w:eastAsia="ＭＳ 明朝" w:hAnsi="ＭＳ 明朝" w:hint="eastAsia"/>
                <w:szCs w:val="21"/>
              </w:rPr>
              <w:t>路上駐車は、車椅子の障害となり、また見通しも悪くなるので、取り締まりを強化するよう警察署へ要望すると共に、地域独自でのパトロール等に取り組む。</w:t>
            </w:r>
          </w:p>
        </w:tc>
        <w:tc>
          <w:tcPr>
            <w:tcW w:w="521" w:type="dxa"/>
            <w:vAlign w:val="center"/>
          </w:tcPr>
          <w:p w14:paraId="7DA16330" w14:textId="4C0B8629" w:rsidR="000665F7" w:rsidRPr="004833DE" w:rsidRDefault="000665F7"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hint="eastAsia"/>
                <w:szCs w:val="21"/>
              </w:rPr>
              <w:t>〇</w:t>
            </w:r>
          </w:p>
        </w:tc>
        <w:tc>
          <w:tcPr>
            <w:tcW w:w="502" w:type="dxa"/>
            <w:vAlign w:val="center"/>
          </w:tcPr>
          <w:p w14:paraId="33672113" w14:textId="7126C1B6"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393" w:type="dxa"/>
            <w:vAlign w:val="center"/>
          </w:tcPr>
          <w:p w14:paraId="166C9A77" w14:textId="15B38B44" w:rsidR="000665F7" w:rsidRPr="004833DE" w:rsidRDefault="000665F7"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noProof/>
                <w:szCs w:val="21"/>
              </w:rPr>
              <mc:AlternateContent>
                <mc:Choice Requires="wps">
                  <w:drawing>
                    <wp:anchor distT="0" distB="0" distL="114300" distR="114300" simplePos="0" relativeHeight="252670976" behindDoc="0" locked="0" layoutInCell="1" allowOverlap="1" wp14:anchorId="23F27FE1" wp14:editId="29209BDA">
                      <wp:simplePos x="0" y="0"/>
                      <wp:positionH relativeFrom="column">
                        <wp:posOffset>-62230</wp:posOffset>
                      </wp:positionH>
                      <wp:positionV relativeFrom="paragraph">
                        <wp:posOffset>101600</wp:posOffset>
                      </wp:positionV>
                      <wp:extent cx="1585595" cy="0"/>
                      <wp:effectExtent l="0" t="133350" r="0" b="133350"/>
                      <wp:wrapNone/>
                      <wp:docPr id="33" name="直線矢印コネクタ 33"/>
                      <wp:cNvGraphicFramePr/>
                      <a:graphic xmlns:a="http://schemas.openxmlformats.org/drawingml/2006/main">
                        <a:graphicData uri="http://schemas.microsoft.com/office/word/2010/wordprocessingShape">
                          <wps:wsp>
                            <wps:cNvCnPr/>
                            <wps:spPr>
                              <a:xfrm>
                                <a:off x="0" y="0"/>
                                <a:ext cx="1585595"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E126E0" id="直線矢印コネクタ 33" o:spid="_x0000_s1026" type="#_x0000_t32" style="position:absolute;left:0;text-align:left;margin-left:-4.9pt;margin-top:8pt;width:124.85pt;height:0;z-index:25267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" strokecolor="black [3213]" strokeweight="2.25pt">
                      <v:stroke endarrow="open" joinstyle="miter"/>
                    </v:shape>
                  </w:pict>
                </mc:Fallback>
              </mc:AlternateContent>
            </w:r>
          </w:p>
        </w:tc>
        <w:tc>
          <w:tcPr>
            <w:tcW w:w="423" w:type="dxa"/>
            <w:vAlign w:val="center"/>
          </w:tcPr>
          <w:p w14:paraId="5F6E826C"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423" w:type="dxa"/>
            <w:vAlign w:val="center"/>
          </w:tcPr>
          <w:p w14:paraId="2D8E561B"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424" w:type="dxa"/>
            <w:vAlign w:val="center"/>
          </w:tcPr>
          <w:p w14:paraId="488A20BA"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423" w:type="dxa"/>
            <w:vAlign w:val="center"/>
          </w:tcPr>
          <w:p w14:paraId="76164E04"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424" w:type="dxa"/>
            <w:vAlign w:val="center"/>
          </w:tcPr>
          <w:p w14:paraId="50BBF679"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664" w:type="dxa"/>
            <w:vAlign w:val="center"/>
          </w:tcPr>
          <w:p w14:paraId="55EB6615"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709" w:type="dxa"/>
            <w:vAlign w:val="center"/>
          </w:tcPr>
          <w:p w14:paraId="42B82392"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708" w:type="dxa"/>
            <w:vAlign w:val="center"/>
          </w:tcPr>
          <w:p w14:paraId="2D39801E" w14:textId="3154886C" w:rsidR="000665F7" w:rsidRPr="004833DE" w:rsidRDefault="000665F7"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hint="eastAsia"/>
                <w:szCs w:val="21"/>
              </w:rPr>
              <w:t>〇</w:t>
            </w:r>
          </w:p>
        </w:tc>
        <w:tc>
          <w:tcPr>
            <w:tcW w:w="709" w:type="dxa"/>
            <w:vAlign w:val="center"/>
          </w:tcPr>
          <w:p w14:paraId="11F4BDD7"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2466" w:type="dxa"/>
            <w:vAlign w:val="center"/>
          </w:tcPr>
          <w:p w14:paraId="7523AAC2" w14:textId="37E08E9F" w:rsidR="000665F7" w:rsidRPr="00E07B1E" w:rsidRDefault="000665F7" w:rsidP="005B62D1">
            <w:pPr>
              <w:autoSpaceDE w:val="0"/>
              <w:autoSpaceDN w:val="0"/>
              <w:spacing w:line="260" w:lineRule="exact"/>
              <w:jc w:val="left"/>
              <w:rPr>
                <w:rFonts w:ascii="ＭＳ 明朝" w:eastAsia="ＭＳ 明朝" w:hAnsi="ＭＳ 明朝"/>
                <w:szCs w:val="21"/>
              </w:rPr>
            </w:pPr>
          </w:p>
        </w:tc>
      </w:tr>
      <w:tr w:rsidR="000665F7" w:rsidRPr="00E07B1E" w14:paraId="74130FD1" w14:textId="77777777" w:rsidTr="00553EF1">
        <w:trPr>
          <w:cantSplit/>
        </w:trPr>
        <w:tc>
          <w:tcPr>
            <w:tcW w:w="1701" w:type="dxa"/>
            <w:vMerge/>
          </w:tcPr>
          <w:p w14:paraId="7CA0373B" w14:textId="77777777" w:rsidR="000665F7" w:rsidRPr="00E07B1E" w:rsidRDefault="000665F7" w:rsidP="005B62D1">
            <w:pPr>
              <w:autoSpaceDE w:val="0"/>
              <w:autoSpaceDN w:val="0"/>
              <w:spacing w:line="260" w:lineRule="exact"/>
              <w:jc w:val="left"/>
              <w:rPr>
                <w:rFonts w:ascii="ＭＳ 明朝" w:eastAsia="ＭＳ 明朝" w:hAnsi="ＭＳ 明朝"/>
                <w:szCs w:val="21"/>
              </w:rPr>
            </w:pPr>
          </w:p>
        </w:tc>
        <w:tc>
          <w:tcPr>
            <w:tcW w:w="567" w:type="dxa"/>
            <w:vAlign w:val="center"/>
          </w:tcPr>
          <w:p w14:paraId="2973C693" w14:textId="428A3C52" w:rsidR="000665F7" w:rsidRPr="00E07B1E" w:rsidRDefault="000665F7" w:rsidP="005B62D1">
            <w:pPr>
              <w:autoSpaceDE w:val="0"/>
              <w:autoSpaceDN w:val="0"/>
              <w:spacing w:line="260" w:lineRule="exact"/>
              <w:jc w:val="center"/>
              <w:rPr>
                <w:rFonts w:ascii="ＭＳ 明朝" w:eastAsia="ＭＳ 明朝" w:hAnsi="ＭＳ 明朝"/>
                <w:szCs w:val="21"/>
              </w:rPr>
            </w:pPr>
            <w:r w:rsidRPr="00E07B1E">
              <w:rPr>
                <w:rFonts w:ascii="ＭＳ 明朝" w:eastAsia="ＭＳ 明朝" w:hAnsi="ＭＳ 明朝" w:hint="eastAsia"/>
                <w:szCs w:val="21"/>
              </w:rPr>
              <w:t>33</w:t>
            </w:r>
          </w:p>
        </w:tc>
        <w:tc>
          <w:tcPr>
            <w:tcW w:w="3827" w:type="dxa"/>
          </w:tcPr>
          <w:p w14:paraId="5995BDB5" w14:textId="11B19467" w:rsidR="000665F7" w:rsidRPr="00E07B1E" w:rsidRDefault="000665F7" w:rsidP="005B62D1">
            <w:pPr>
              <w:autoSpaceDE w:val="0"/>
              <w:autoSpaceDN w:val="0"/>
              <w:spacing w:line="260" w:lineRule="exact"/>
              <w:rPr>
                <w:rFonts w:ascii="ＭＳ 明朝" w:eastAsia="ＭＳ 明朝" w:hAnsi="ＭＳ 明朝"/>
                <w:szCs w:val="21"/>
              </w:rPr>
            </w:pPr>
            <w:r w:rsidRPr="00E07B1E">
              <w:rPr>
                <w:rFonts w:ascii="ＭＳ 明朝" w:eastAsia="ＭＳ 明朝" w:hAnsi="ＭＳ 明朝" w:hint="eastAsia"/>
                <w:szCs w:val="21"/>
              </w:rPr>
              <w:t>阪急バス・逆瀬台センター行きの路線でバス停の間隔が長く、高齢者の行動圏拡大のためにも、逆瀬台１丁目と逆瀬台５丁目の中間地点に新しいバス停の設置を要望する。</w:t>
            </w:r>
          </w:p>
        </w:tc>
        <w:tc>
          <w:tcPr>
            <w:tcW w:w="521" w:type="dxa"/>
            <w:vAlign w:val="center"/>
          </w:tcPr>
          <w:p w14:paraId="609BAD75" w14:textId="2A8789CD" w:rsidR="000665F7" w:rsidRPr="004833DE" w:rsidRDefault="000665F7"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hint="eastAsia"/>
                <w:szCs w:val="21"/>
              </w:rPr>
              <w:t>〇</w:t>
            </w:r>
          </w:p>
        </w:tc>
        <w:tc>
          <w:tcPr>
            <w:tcW w:w="502" w:type="dxa"/>
            <w:vAlign w:val="center"/>
          </w:tcPr>
          <w:p w14:paraId="4F5A4023" w14:textId="2CBE3692"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393" w:type="dxa"/>
            <w:vAlign w:val="center"/>
          </w:tcPr>
          <w:p w14:paraId="545B685D" w14:textId="6307CE1D" w:rsidR="000665F7" w:rsidRPr="004833DE" w:rsidRDefault="000665F7"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noProof/>
                <w:szCs w:val="21"/>
              </w:rPr>
              <mc:AlternateContent>
                <mc:Choice Requires="wps">
                  <w:drawing>
                    <wp:anchor distT="0" distB="0" distL="114300" distR="114300" simplePos="0" relativeHeight="252673024" behindDoc="0" locked="0" layoutInCell="1" allowOverlap="1" wp14:anchorId="3D7B1929" wp14:editId="3680FF94">
                      <wp:simplePos x="0" y="0"/>
                      <wp:positionH relativeFrom="column">
                        <wp:posOffset>-62230</wp:posOffset>
                      </wp:positionH>
                      <wp:positionV relativeFrom="paragraph">
                        <wp:posOffset>101600</wp:posOffset>
                      </wp:positionV>
                      <wp:extent cx="1585595" cy="0"/>
                      <wp:effectExtent l="0" t="133350" r="0" b="133350"/>
                      <wp:wrapNone/>
                      <wp:docPr id="34" name="直線矢印コネクタ 34"/>
                      <wp:cNvGraphicFramePr/>
                      <a:graphic xmlns:a="http://schemas.openxmlformats.org/drawingml/2006/main">
                        <a:graphicData uri="http://schemas.microsoft.com/office/word/2010/wordprocessingShape">
                          <wps:wsp>
                            <wps:cNvCnPr/>
                            <wps:spPr>
                              <a:xfrm>
                                <a:off x="0" y="0"/>
                                <a:ext cx="1585595"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852DA1" id="直線矢印コネクタ 34" o:spid="_x0000_s1026" type="#_x0000_t32" style="position:absolute;left:0;text-align:left;margin-left:-4.9pt;margin-top:8pt;width:124.85pt;height:0;z-index:25267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" strokecolor="black [3213]" strokeweight="2.25pt">
                      <v:stroke endarrow="open" joinstyle="miter"/>
                    </v:shape>
                  </w:pict>
                </mc:Fallback>
              </mc:AlternateContent>
            </w:r>
          </w:p>
        </w:tc>
        <w:tc>
          <w:tcPr>
            <w:tcW w:w="423" w:type="dxa"/>
            <w:vAlign w:val="center"/>
          </w:tcPr>
          <w:p w14:paraId="51BF95F8"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423" w:type="dxa"/>
            <w:vAlign w:val="center"/>
          </w:tcPr>
          <w:p w14:paraId="3DE9314C"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424" w:type="dxa"/>
            <w:vAlign w:val="center"/>
          </w:tcPr>
          <w:p w14:paraId="36150129"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423" w:type="dxa"/>
            <w:vAlign w:val="center"/>
          </w:tcPr>
          <w:p w14:paraId="5EDA3F7C"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424" w:type="dxa"/>
            <w:vAlign w:val="center"/>
          </w:tcPr>
          <w:p w14:paraId="75C25DB9"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664" w:type="dxa"/>
            <w:vAlign w:val="center"/>
          </w:tcPr>
          <w:p w14:paraId="3C926EB4"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709" w:type="dxa"/>
            <w:vAlign w:val="center"/>
          </w:tcPr>
          <w:p w14:paraId="58ADC9D4"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708" w:type="dxa"/>
            <w:vAlign w:val="center"/>
          </w:tcPr>
          <w:p w14:paraId="1E24AD13" w14:textId="13026071" w:rsidR="000665F7" w:rsidRPr="004833DE" w:rsidRDefault="000665F7"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hint="eastAsia"/>
                <w:szCs w:val="21"/>
              </w:rPr>
              <w:t>〇</w:t>
            </w:r>
          </w:p>
        </w:tc>
        <w:tc>
          <w:tcPr>
            <w:tcW w:w="709" w:type="dxa"/>
            <w:vAlign w:val="center"/>
          </w:tcPr>
          <w:p w14:paraId="00106A54"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2466" w:type="dxa"/>
            <w:vAlign w:val="center"/>
          </w:tcPr>
          <w:p w14:paraId="10CBC361" w14:textId="77777777" w:rsidR="000665F7" w:rsidRPr="00E07B1E" w:rsidRDefault="000665F7" w:rsidP="005B62D1">
            <w:pPr>
              <w:autoSpaceDE w:val="0"/>
              <w:autoSpaceDN w:val="0"/>
              <w:spacing w:line="260" w:lineRule="exact"/>
              <w:jc w:val="left"/>
              <w:rPr>
                <w:rFonts w:ascii="ＭＳ 明朝" w:eastAsia="ＭＳ 明朝" w:hAnsi="ＭＳ 明朝"/>
                <w:szCs w:val="21"/>
              </w:rPr>
            </w:pPr>
          </w:p>
        </w:tc>
      </w:tr>
      <w:tr w:rsidR="000665F7" w:rsidRPr="00E07B1E" w14:paraId="01C5B7A8" w14:textId="77777777" w:rsidTr="00553EF1">
        <w:trPr>
          <w:cantSplit/>
        </w:trPr>
        <w:tc>
          <w:tcPr>
            <w:tcW w:w="1701" w:type="dxa"/>
            <w:vMerge/>
          </w:tcPr>
          <w:p w14:paraId="6039E968" w14:textId="77777777" w:rsidR="000665F7" w:rsidRPr="00E07B1E" w:rsidRDefault="000665F7" w:rsidP="005B62D1">
            <w:pPr>
              <w:autoSpaceDE w:val="0"/>
              <w:autoSpaceDN w:val="0"/>
              <w:spacing w:line="260" w:lineRule="exact"/>
              <w:jc w:val="left"/>
              <w:rPr>
                <w:rFonts w:ascii="ＭＳ 明朝" w:eastAsia="ＭＳ 明朝" w:hAnsi="ＭＳ 明朝"/>
                <w:szCs w:val="21"/>
              </w:rPr>
            </w:pPr>
          </w:p>
        </w:tc>
        <w:tc>
          <w:tcPr>
            <w:tcW w:w="567" w:type="dxa"/>
            <w:vAlign w:val="center"/>
          </w:tcPr>
          <w:p w14:paraId="28BC19B8" w14:textId="4C38DBFF" w:rsidR="000665F7" w:rsidRPr="00E07B1E" w:rsidRDefault="000665F7" w:rsidP="005B62D1">
            <w:pPr>
              <w:autoSpaceDE w:val="0"/>
              <w:autoSpaceDN w:val="0"/>
              <w:spacing w:line="260" w:lineRule="exact"/>
              <w:jc w:val="center"/>
              <w:rPr>
                <w:rFonts w:ascii="ＭＳ 明朝" w:eastAsia="ＭＳ 明朝" w:hAnsi="ＭＳ 明朝"/>
                <w:szCs w:val="21"/>
              </w:rPr>
            </w:pPr>
            <w:r w:rsidRPr="00E07B1E">
              <w:rPr>
                <w:rFonts w:ascii="ＭＳ 明朝" w:eastAsia="ＭＳ 明朝" w:hAnsi="ＭＳ 明朝" w:hint="eastAsia"/>
                <w:szCs w:val="21"/>
              </w:rPr>
              <w:t>34</w:t>
            </w:r>
          </w:p>
        </w:tc>
        <w:tc>
          <w:tcPr>
            <w:tcW w:w="3827" w:type="dxa"/>
          </w:tcPr>
          <w:p w14:paraId="1B8F9599" w14:textId="69126AB2" w:rsidR="000665F7" w:rsidRPr="00E07B1E" w:rsidRDefault="000665F7" w:rsidP="005B62D1">
            <w:pPr>
              <w:autoSpaceDE w:val="0"/>
              <w:autoSpaceDN w:val="0"/>
              <w:spacing w:line="260" w:lineRule="exact"/>
              <w:rPr>
                <w:rFonts w:ascii="ＭＳ 明朝" w:eastAsia="ＭＳ 明朝" w:hAnsi="ＭＳ 明朝"/>
                <w:szCs w:val="21"/>
              </w:rPr>
            </w:pPr>
            <w:r w:rsidRPr="00E07B1E">
              <w:rPr>
                <w:rFonts w:ascii="ＭＳ 明朝" w:eastAsia="ＭＳ 明朝" w:hAnsi="ＭＳ 明朝" w:hint="eastAsia"/>
                <w:szCs w:val="21"/>
              </w:rPr>
              <w:t>県道明石神戸宝塚線は、荒地西山線が開通すると交通量がますます増大する。このため、県道明石神戸宝塚線（白瀬川橋西詰から諭鶴羽橋北詰までの区間）の安全性確保、事業化</w:t>
            </w:r>
            <w:r>
              <w:rPr>
                <w:rFonts w:ascii="ＭＳ 明朝" w:eastAsia="ＭＳ 明朝" w:hAnsi="ＭＳ 明朝" w:hint="eastAsia"/>
                <w:szCs w:val="21"/>
              </w:rPr>
              <w:t>の</w:t>
            </w:r>
            <w:r w:rsidRPr="00E07B1E">
              <w:rPr>
                <w:rFonts w:ascii="ＭＳ 明朝" w:eastAsia="ＭＳ 明朝" w:hAnsi="ＭＳ 明朝" w:hint="eastAsia"/>
                <w:szCs w:val="21"/>
              </w:rPr>
              <w:t>推進</w:t>
            </w:r>
            <w:r w:rsidRPr="004833DE">
              <w:rPr>
                <w:rFonts w:ascii="ＭＳ 明朝" w:eastAsia="ＭＳ 明朝" w:hAnsi="ＭＳ 明朝" w:hint="eastAsia"/>
                <w:b/>
                <w:szCs w:val="21"/>
                <w:u w:val="single"/>
                <w:shd w:val="pct15" w:color="auto" w:fill="FFFFFF"/>
              </w:rPr>
              <w:t>について、行政に働きかける。</w:t>
            </w:r>
          </w:p>
          <w:p w14:paraId="6E6ACE0B" w14:textId="77777777" w:rsidR="000665F7" w:rsidRPr="00E07B1E" w:rsidRDefault="000665F7" w:rsidP="005B62D1">
            <w:pPr>
              <w:autoSpaceDE w:val="0"/>
              <w:autoSpaceDN w:val="0"/>
              <w:spacing w:line="260" w:lineRule="exact"/>
              <w:rPr>
                <w:rFonts w:ascii="ＭＳ 明朝" w:eastAsia="ＭＳ 明朝" w:hAnsi="ＭＳ 明朝"/>
                <w:szCs w:val="21"/>
              </w:rPr>
            </w:pPr>
            <w:r w:rsidRPr="00E07B1E">
              <w:rPr>
                <w:rFonts w:ascii="ＭＳ 明朝" w:eastAsia="ＭＳ 明朝" w:hAnsi="ＭＳ 明朝"/>
                <w:szCs w:val="21"/>
              </w:rPr>
              <w:t>(1)３車線にして、右左折レーンの完全整備を行う</w:t>
            </w:r>
          </w:p>
          <w:p w14:paraId="126F766F" w14:textId="77777777" w:rsidR="000665F7" w:rsidRPr="00E07B1E" w:rsidRDefault="000665F7" w:rsidP="005B62D1">
            <w:pPr>
              <w:autoSpaceDE w:val="0"/>
              <w:autoSpaceDN w:val="0"/>
              <w:spacing w:line="260" w:lineRule="exact"/>
              <w:rPr>
                <w:rFonts w:ascii="ＭＳ 明朝" w:eastAsia="ＭＳ 明朝" w:hAnsi="ＭＳ 明朝"/>
                <w:szCs w:val="21"/>
              </w:rPr>
            </w:pPr>
            <w:r w:rsidRPr="00E07B1E">
              <w:rPr>
                <w:rFonts w:ascii="ＭＳ 明朝" w:eastAsia="ＭＳ 明朝" w:hAnsi="ＭＳ 明朝"/>
                <w:szCs w:val="21"/>
              </w:rPr>
              <w:t>(2)南側沿いに幅広いグリーンカラーの歩道を設置する</w:t>
            </w:r>
          </w:p>
          <w:p w14:paraId="591F2C28" w14:textId="77777777" w:rsidR="000665F7" w:rsidRPr="00E07B1E" w:rsidRDefault="000665F7" w:rsidP="005B62D1">
            <w:pPr>
              <w:autoSpaceDE w:val="0"/>
              <w:autoSpaceDN w:val="0"/>
              <w:spacing w:line="260" w:lineRule="exact"/>
              <w:rPr>
                <w:rFonts w:ascii="ＭＳ 明朝" w:eastAsia="ＭＳ 明朝" w:hAnsi="ＭＳ 明朝"/>
                <w:szCs w:val="21"/>
              </w:rPr>
            </w:pPr>
            <w:r w:rsidRPr="00E07B1E">
              <w:rPr>
                <w:rFonts w:ascii="ＭＳ 明朝" w:eastAsia="ＭＳ 明朝" w:hAnsi="ＭＳ 明朝"/>
                <w:szCs w:val="21"/>
              </w:rPr>
              <w:t>(3)歩道区域は、常緑高木の緑地化とその樹間はベンチ等を置いて憩いの場とする</w:t>
            </w:r>
          </w:p>
          <w:p w14:paraId="533360A3" w14:textId="1BEDDE57" w:rsidR="000665F7" w:rsidRPr="00E07B1E" w:rsidRDefault="000665F7" w:rsidP="005B62D1">
            <w:pPr>
              <w:autoSpaceDE w:val="0"/>
              <w:autoSpaceDN w:val="0"/>
              <w:spacing w:line="260" w:lineRule="exact"/>
              <w:rPr>
                <w:rFonts w:ascii="ＭＳ 明朝" w:eastAsia="ＭＳ 明朝" w:hAnsi="ＭＳ 明朝"/>
                <w:szCs w:val="21"/>
              </w:rPr>
            </w:pPr>
            <w:r w:rsidRPr="00E07B1E">
              <w:rPr>
                <w:rFonts w:ascii="ＭＳ 明朝" w:eastAsia="ＭＳ 明朝" w:hAnsi="ＭＳ 明朝"/>
                <w:szCs w:val="21"/>
              </w:rPr>
              <w:t>(4)</w:t>
            </w:r>
            <w:r w:rsidRPr="00E07B1E">
              <w:rPr>
                <w:rFonts w:ascii="ＭＳ 明朝" w:eastAsia="ＭＳ 明朝" w:hAnsi="ＭＳ 明朝" w:hint="eastAsia"/>
                <w:szCs w:val="21"/>
              </w:rPr>
              <w:t>現在２カ所あるバス停に充分なポケットを設置する</w:t>
            </w:r>
          </w:p>
        </w:tc>
        <w:tc>
          <w:tcPr>
            <w:tcW w:w="521" w:type="dxa"/>
            <w:vAlign w:val="center"/>
          </w:tcPr>
          <w:p w14:paraId="750F4147" w14:textId="716DB69F" w:rsidR="000665F7" w:rsidRPr="004833DE" w:rsidRDefault="000665F7"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hint="eastAsia"/>
                <w:szCs w:val="21"/>
              </w:rPr>
              <w:t>〇</w:t>
            </w:r>
          </w:p>
        </w:tc>
        <w:tc>
          <w:tcPr>
            <w:tcW w:w="502" w:type="dxa"/>
            <w:vAlign w:val="center"/>
          </w:tcPr>
          <w:p w14:paraId="6548287E" w14:textId="1903F244"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393" w:type="dxa"/>
            <w:vAlign w:val="center"/>
          </w:tcPr>
          <w:p w14:paraId="1C46529A" w14:textId="1749FCEF" w:rsidR="000665F7" w:rsidRPr="004833DE" w:rsidRDefault="000665F7"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noProof/>
                <w:szCs w:val="21"/>
              </w:rPr>
              <mc:AlternateContent>
                <mc:Choice Requires="wps">
                  <w:drawing>
                    <wp:anchor distT="0" distB="0" distL="114300" distR="114300" simplePos="0" relativeHeight="252674048" behindDoc="0" locked="0" layoutInCell="1" allowOverlap="1" wp14:anchorId="0C790F08" wp14:editId="1B424DD8">
                      <wp:simplePos x="0" y="0"/>
                      <wp:positionH relativeFrom="column">
                        <wp:posOffset>-62230</wp:posOffset>
                      </wp:positionH>
                      <wp:positionV relativeFrom="paragraph">
                        <wp:posOffset>101600</wp:posOffset>
                      </wp:positionV>
                      <wp:extent cx="1585595" cy="0"/>
                      <wp:effectExtent l="0" t="133350" r="0" b="133350"/>
                      <wp:wrapNone/>
                      <wp:docPr id="35" name="直線矢印コネクタ 35"/>
                      <wp:cNvGraphicFramePr/>
                      <a:graphic xmlns:a="http://schemas.openxmlformats.org/drawingml/2006/main">
                        <a:graphicData uri="http://schemas.microsoft.com/office/word/2010/wordprocessingShape">
                          <wps:wsp>
                            <wps:cNvCnPr/>
                            <wps:spPr>
                              <a:xfrm>
                                <a:off x="0" y="0"/>
                                <a:ext cx="1585595"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755A7E" id="直線矢印コネクタ 35" o:spid="_x0000_s1026" type="#_x0000_t32" style="position:absolute;left:0;text-align:left;margin-left:-4.9pt;margin-top:8pt;width:124.85pt;height:0;z-index:25267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" strokecolor="black [3213]" strokeweight="2.25pt">
                      <v:stroke endarrow="open" joinstyle="miter"/>
                    </v:shape>
                  </w:pict>
                </mc:Fallback>
              </mc:AlternateContent>
            </w:r>
          </w:p>
        </w:tc>
        <w:tc>
          <w:tcPr>
            <w:tcW w:w="423" w:type="dxa"/>
            <w:vAlign w:val="center"/>
          </w:tcPr>
          <w:p w14:paraId="50DB95D7"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423" w:type="dxa"/>
            <w:vAlign w:val="center"/>
          </w:tcPr>
          <w:p w14:paraId="13104647"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424" w:type="dxa"/>
            <w:vAlign w:val="center"/>
          </w:tcPr>
          <w:p w14:paraId="7264DE38"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423" w:type="dxa"/>
            <w:vAlign w:val="center"/>
          </w:tcPr>
          <w:p w14:paraId="22ADEEAD"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424" w:type="dxa"/>
            <w:vAlign w:val="center"/>
          </w:tcPr>
          <w:p w14:paraId="05AA1EB8"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664" w:type="dxa"/>
            <w:vAlign w:val="center"/>
          </w:tcPr>
          <w:p w14:paraId="6A693156"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709" w:type="dxa"/>
            <w:vAlign w:val="center"/>
          </w:tcPr>
          <w:p w14:paraId="6096AECB"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708" w:type="dxa"/>
            <w:vAlign w:val="center"/>
          </w:tcPr>
          <w:p w14:paraId="0FBC99EF" w14:textId="68584E7C" w:rsidR="000665F7" w:rsidRPr="004833DE" w:rsidRDefault="000665F7"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hint="eastAsia"/>
                <w:szCs w:val="21"/>
              </w:rPr>
              <w:t>〇</w:t>
            </w:r>
          </w:p>
        </w:tc>
        <w:tc>
          <w:tcPr>
            <w:tcW w:w="709" w:type="dxa"/>
            <w:vAlign w:val="center"/>
          </w:tcPr>
          <w:p w14:paraId="516A26C9" w14:textId="1EC7CD0E"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2466" w:type="dxa"/>
          </w:tcPr>
          <w:p w14:paraId="705ED95D" w14:textId="65BB78D3" w:rsidR="000665F7" w:rsidRPr="00E07B1E" w:rsidRDefault="000665F7" w:rsidP="005B62D1">
            <w:pPr>
              <w:autoSpaceDE w:val="0"/>
              <w:autoSpaceDN w:val="0"/>
              <w:spacing w:line="260" w:lineRule="exact"/>
              <w:jc w:val="left"/>
              <w:rPr>
                <w:rFonts w:ascii="ＭＳ 明朝" w:eastAsia="ＭＳ 明朝" w:hAnsi="ＭＳ 明朝"/>
                <w:szCs w:val="21"/>
              </w:rPr>
            </w:pPr>
          </w:p>
        </w:tc>
      </w:tr>
      <w:tr w:rsidR="000665F7" w:rsidRPr="00E07B1E" w14:paraId="54B064FF" w14:textId="77777777" w:rsidTr="00553EF1">
        <w:trPr>
          <w:cantSplit/>
        </w:trPr>
        <w:tc>
          <w:tcPr>
            <w:tcW w:w="1701" w:type="dxa"/>
            <w:vMerge w:val="restart"/>
          </w:tcPr>
          <w:p w14:paraId="192346AE" w14:textId="29CA23F3" w:rsidR="000665F7" w:rsidRPr="00E07B1E" w:rsidRDefault="000665F7" w:rsidP="005B62D1">
            <w:pPr>
              <w:autoSpaceDE w:val="0"/>
              <w:autoSpaceDN w:val="0"/>
              <w:spacing w:line="260" w:lineRule="exact"/>
              <w:jc w:val="left"/>
              <w:rPr>
                <w:rFonts w:ascii="ＭＳ 明朝" w:eastAsia="ＭＳ 明朝" w:hAnsi="ＭＳ 明朝"/>
                <w:szCs w:val="21"/>
              </w:rPr>
            </w:pPr>
            <w:bookmarkStart w:id="1" w:name="_GoBack" w:colFirst="0" w:colLast="0"/>
            <w:r w:rsidRPr="00E07B1E">
              <w:rPr>
                <w:rFonts w:ascii="ＭＳ 明朝" w:eastAsia="ＭＳ 明朝" w:hAnsi="ＭＳ 明朝" w:hint="eastAsia"/>
                <w:szCs w:val="21"/>
              </w:rPr>
              <w:t>４．</w:t>
            </w:r>
            <w:r w:rsidRPr="00E07B1E">
              <w:rPr>
                <w:rFonts w:ascii="ＭＳ 明朝" w:eastAsia="ＭＳ 明朝" w:hAnsi="ＭＳ 明朝"/>
                <w:szCs w:val="21"/>
              </w:rPr>
              <w:t>美しい、緑と街並みを培うまちづくり</w:t>
            </w:r>
          </w:p>
        </w:tc>
        <w:tc>
          <w:tcPr>
            <w:tcW w:w="567" w:type="dxa"/>
            <w:vAlign w:val="center"/>
          </w:tcPr>
          <w:p w14:paraId="795B3FDA" w14:textId="3C5CA70B" w:rsidR="000665F7" w:rsidRPr="00E07B1E" w:rsidRDefault="000665F7" w:rsidP="005B62D1">
            <w:pPr>
              <w:autoSpaceDE w:val="0"/>
              <w:autoSpaceDN w:val="0"/>
              <w:spacing w:line="260" w:lineRule="exact"/>
              <w:jc w:val="center"/>
              <w:rPr>
                <w:rFonts w:ascii="ＭＳ 明朝" w:eastAsia="ＭＳ 明朝" w:hAnsi="ＭＳ 明朝"/>
                <w:szCs w:val="21"/>
              </w:rPr>
            </w:pPr>
            <w:r w:rsidRPr="00E07B1E">
              <w:rPr>
                <w:rFonts w:ascii="ＭＳ 明朝" w:eastAsia="ＭＳ 明朝" w:hAnsi="ＭＳ 明朝" w:hint="eastAsia"/>
                <w:szCs w:val="21"/>
              </w:rPr>
              <w:t>35</w:t>
            </w:r>
          </w:p>
        </w:tc>
        <w:tc>
          <w:tcPr>
            <w:tcW w:w="3827" w:type="dxa"/>
          </w:tcPr>
          <w:p w14:paraId="3CAD7958" w14:textId="44575DA5" w:rsidR="000665F7" w:rsidRPr="00E07B1E" w:rsidRDefault="000665F7" w:rsidP="005B62D1">
            <w:pPr>
              <w:autoSpaceDE w:val="0"/>
              <w:autoSpaceDN w:val="0"/>
              <w:spacing w:line="260" w:lineRule="exact"/>
              <w:rPr>
                <w:rFonts w:ascii="ＭＳ 明朝" w:eastAsia="ＭＳ 明朝" w:hAnsi="ＭＳ 明朝"/>
                <w:szCs w:val="21"/>
              </w:rPr>
            </w:pPr>
            <w:r w:rsidRPr="00E07B1E">
              <w:rPr>
                <w:rFonts w:ascii="ＭＳ 明朝" w:eastAsia="ＭＳ 明朝" w:hAnsi="ＭＳ 明朝" w:hint="eastAsia"/>
                <w:szCs w:val="21"/>
              </w:rPr>
              <w:t>コミュニティ西側に広がる里山は宝塚市全体の貴重な自然であり、健康づくり活動とも連携しつつ、ボランタリーな管理活動の推進を図る。</w:t>
            </w:r>
          </w:p>
        </w:tc>
        <w:tc>
          <w:tcPr>
            <w:tcW w:w="521" w:type="dxa"/>
            <w:vAlign w:val="center"/>
          </w:tcPr>
          <w:p w14:paraId="6614F537" w14:textId="42E70DA9" w:rsidR="000665F7" w:rsidRPr="004833DE" w:rsidRDefault="000665F7"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hint="eastAsia"/>
                <w:szCs w:val="21"/>
              </w:rPr>
              <w:t>〇</w:t>
            </w:r>
          </w:p>
        </w:tc>
        <w:tc>
          <w:tcPr>
            <w:tcW w:w="502" w:type="dxa"/>
            <w:vAlign w:val="center"/>
          </w:tcPr>
          <w:p w14:paraId="4D102D6D"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393" w:type="dxa"/>
            <w:vAlign w:val="center"/>
          </w:tcPr>
          <w:p w14:paraId="00AB7E67" w14:textId="59B12A30" w:rsidR="000665F7" w:rsidRPr="004833DE" w:rsidRDefault="000665F7" w:rsidP="005B62D1">
            <w:pPr>
              <w:autoSpaceDE w:val="0"/>
              <w:autoSpaceDN w:val="0"/>
              <w:spacing w:line="260" w:lineRule="exact"/>
              <w:jc w:val="center"/>
              <w:rPr>
                <w:rFonts w:ascii="ＭＳ 明朝" w:eastAsia="ＭＳ 明朝" w:hAnsi="ＭＳ 明朝"/>
                <w:noProof/>
                <w:szCs w:val="21"/>
              </w:rPr>
            </w:pPr>
            <w:r w:rsidRPr="004833DE">
              <w:rPr>
                <w:rFonts w:ascii="ＭＳ 明朝" w:eastAsia="ＭＳ 明朝" w:hAnsi="ＭＳ 明朝"/>
                <w:noProof/>
                <w:szCs w:val="21"/>
              </w:rPr>
              <mc:AlternateContent>
                <mc:Choice Requires="wps">
                  <w:drawing>
                    <wp:anchor distT="0" distB="0" distL="114300" distR="114300" simplePos="0" relativeHeight="252676096" behindDoc="0" locked="0" layoutInCell="1" allowOverlap="1" wp14:anchorId="7CAC61A7" wp14:editId="7C2B4B49">
                      <wp:simplePos x="0" y="0"/>
                      <wp:positionH relativeFrom="column">
                        <wp:posOffset>-62230</wp:posOffset>
                      </wp:positionH>
                      <wp:positionV relativeFrom="paragraph">
                        <wp:posOffset>101600</wp:posOffset>
                      </wp:positionV>
                      <wp:extent cx="1585595" cy="0"/>
                      <wp:effectExtent l="0" t="133350" r="0" b="133350"/>
                      <wp:wrapNone/>
                      <wp:docPr id="36" name="直線矢印コネクタ 36"/>
                      <wp:cNvGraphicFramePr/>
                      <a:graphic xmlns:a="http://schemas.openxmlformats.org/drawingml/2006/main">
                        <a:graphicData uri="http://schemas.microsoft.com/office/word/2010/wordprocessingShape">
                          <wps:wsp>
                            <wps:cNvCnPr/>
                            <wps:spPr>
                              <a:xfrm>
                                <a:off x="0" y="0"/>
                                <a:ext cx="1585595"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AAFE05" id="直線矢印コネクタ 36" o:spid="_x0000_s1026" type="#_x0000_t32" style="position:absolute;left:0;text-align:left;margin-left:-4.9pt;margin-top:8pt;width:124.85pt;height:0;z-index:25267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" strokecolor="black [3213]" strokeweight="2.25pt">
                      <v:stroke endarrow="open" joinstyle="miter"/>
                    </v:shape>
                  </w:pict>
                </mc:Fallback>
              </mc:AlternateContent>
            </w:r>
          </w:p>
        </w:tc>
        <w:tc>
          <w:tcPr>
            <w:tcW w:w="423" w:type="dxa"/>
            <w:vAlign w:val="center"/>
          </w:tcPr>
          <w:p w14:paraId="4E1CD3B0"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423" w:type="dxa"/>
            <w:vAlign w:val="center"/>
          </w:tcPr>
          <w:p w14:paraId="42F1EF77"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424" w:type="dxa"/>
            <w:vAlign w:val="center"/>
          </w:tcPr>
          <w:p w14:paraId="567C7614"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423" w:type="dxa"/>
            <w:vAlign w:val="center"/>
          </w:tcPr>
          <w:p w14:paraId="7FCAD2E6"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424" w:type="dxa"/>
            <w:vAlign w:val="center"/>
          </w:tcPr>
          <w:p w14:paraId="2309C881"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664" w:type="dxa"/>
            <w:vAlign w:val="center"/>
          </w:tcPr>
          <w:p w14:paraId="495DB595"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709" w:type="dxa"/>
            <w:vAlign w:val="center"/>
          </w:tcPr>
          <w:p w14:paraId="2B0C023A" w14:textId="33B98544" w:rsidR="000665F7" w:rsidRPr="004833DE" w:rsidRDefault="000665F7"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hint="eastAsia"/>
                <w:szCs w:val="21"/>
              </w:rPr>
              <w:t>〇</w:t>
            </w:r>
          </w:p>
        </w:tc>
        <w:tc>
          <w:tcPr>
            <w:tcW w:w="708" w:type="dxa"/>
            <w:vAlign w:val="center"/>
          </w:tcPr>
          <w:p w14:paraId="06BE3088"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709" w:type="dxa"/>
            <w:vAlign w:val="center"/>
          </w:tcPr>
          <w:p w14:paraId="4958937E"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2466" w:type="dxa"/>
            <w:vAlign w:val="center"/>
          </w:tcPr>
          <w:p w14:paraId="661F2A8E" w14:textId="77777777" w:rsidR="000665F7" w:rsidRPr="00E07B1E" w:rsidRDefault="000665F7" w:rsidP="005B62D1">
            <w:pPr>
              <w:autoSpaceDE w:val="0"/>
              <w:autoSpaceDN w:val="0"/>
              <w:spacing w:line="260" w:lineRule="exact"/>
              <w:jc w:val="left"/>
              <w:rPr>
                <w:rFonts w:ascii="ＭＳ 明朝" w:eastAsia="ＭＳ 明朝" w:hAnsi="ＭＳ 明朝"/>
                <w:szCs w:val="21"/>
              </w:rPr>
            </w:pPr>
          </w:p>
        </w:tc>
      </w:tr>
      <w:bookmarkEnd w:id="1"/>
      <w:tr w:rsidR="000665F7" w:rsidRPr="00E07B1E" w14:paraId="0387EDA7" w14:textId="77777777" w:rsidTr="00553EF1">
        <w:trPr>
          <w:cantSplit/>
        </w:trPr>
        <w:tc>
          <w:tcPr>
            <w:tcW w:w="1701" w:type="dxa"/>
            <w:vMerge/>
          </w:tcPr>
          <w:p w14:paraId="0E1F7B8F" w14:textId="109E73B8" w:rsidR="000665F7" w:rsidRPr="00E07B1E" w:rsidRDefault="000665F7" w:rsidP="005B62D1">
            <w:pPr>
              <w:autoSpaceDE w:val="0"/>
              <w:autoSpaceDN w:val="0"/>
              <w:spacing w:line="260" w:lineRule="exact"/>
              <w:jc w:val="left"/>
              <w:rPr>
                <w:rFonts w:ascii="ＭＳ 明朝" w:eastAsia="ＭＳ 明朝" w:hAnsi="ＭＳ 明朝"/>
                <w:szCs w:val="21"/>
              </w:rPr>
            </w:pPr>
          </w:p>
        </w:tc>
        <w:tc>
          <w:tcPr>
            <w:tcW w:w="567" w:type="dxa"/>
            <w:vAlign w:val="center"/>
          </w:tcPr>
          <w:p w14:paraId="68D3C628" w14:textId="49812FEE" w:rsidR="000665F7" w:rsidRPr="00E07B1E" w:rsidRDefault="000665F7" w:rsidP="005B62D1">
            <w:pPr>
              <w:autoSpaceDE w:val="0"/>
              <w:autoSpaceDN w:val="0"/>
              <w:spacing w:line="260" w:lineRule="exact"/>
              <w:jc w:val="center"/>
              <w:rPr>
                <w:rFonts w:ascii="ＭＳ 明朝" w:eastAsia="ＭＳ 明朝" w:hAnsi="ＭＳ 明朝"/>
                <w:szCs w:val="21"/>
              </w:rPr>
            </w:pPr>
            <w:r w:rsidRPr="00E07B1E">
              <w:rPr>
                <w:rFonts w:ascii="ＭＳ 明朝" w:eastAsia="ＭＳ 明朝" w:hAnsi="ＭＳ 明朝" w:hint="eastAsia"/>
                <w:szCs w:val="21"/>
              </w:rPr>
              <w:t>36</w:t>
            </w:r>
          </w:p>
        </w:tc>
        <w:tc>
          <w:tcPr>
            <w:tcW w:w="3827" w:type="dxa"/>
          </w:tcPr>
          <w:p w14:paraId="1F65E8FD" w14:textId="55E5717C" w:rsidR="000665F7" w:rsidRPr="00E07B1E" w:rsidRDefault="000665F7" w:rsidP="005B62D1">
            <w:pPr>
              <w:autoSpaceDE w:val="0"/>
              <w:autoSpaceDN w:val="0"/>
              <w:spacing w:line="260" w:lineRule="exact"/>
              <w:rPr>
                <w:rFonts w:ascii="ＭＳ 明朝" w:eastAsia="ＭＳ 明朝" w:hAnsi="ＭＳ 明朝"/>
                <w:szCs w:val="21"/>
              </w:rPr>
            </w:pPr>
            <w:r w:rsidRPr="00E07B1E">
              <w:rPr>
                <w:rFonts w:ascii="ＭＳ 明朝" w:eastAsia="ＭＳ 明朝" w:hAnsi="ＭＳ 明朝" w:hint="eastAsia"/>
                <w:szCs w:val="21"/>
              </w:rPr>
              <w:t>県道明石神戸宝塚線やバス通りの沿道は、街並みの統一・街路樹の統一・瀟洒なデザインの</w:t>
            </w:r>
            <w:r>
              <w:rPr>
                <w:rFonts w:ascii="ＭＳ 明朝" w:eastAsia="ＭＳ 明朝" w:hAnsi="ＭＳ 明朝" w:hint="eastAsia"/>
                <w:szCs w:val="21"/>
              </w:rPr>
              <w:t>街路</w:t>
            </w:r>
            <w:r w:rsidRPr="004833DE">
              <w:rPr>
                <w:rFonts w:ascii="ＭＳ 明朝" w:eastAsia="ＭＳ 明朝" w:hAnsi="ＭＳ 明朝" w:hint="eastAsia"/>
                <w:b/>
                <w:szCs w:val="21"/>
                <w:u w:val="single"/>
                <w:shd w:val="pct15" w:color="auto" w:fill="FFFFFF"/>
              </w:rPr>
              <w:t>灯</w:t>
            </w:r>
            <w:r w:rsidRPr="00E07B1E">
              <w:rPr>
                <w:rFonts w:ascii="ＭＳ 明朝" w:eastAsia="ＭＳ 明朝" w:hAnsi="ＭＳ 明朝" w:hint="eastAsia"/>
                <w:szCs w:val="21"/>
              </w:rPr>
              <w:t>設置、歩道の美装化など安全で快適な道路空間づくり</w:t>
            </w:r>
            <w:r w:rsidRPr="004833DE">
              <w:rPr>
                <w:rFonts w:ascii="ＭＳ 明朝" w:eastAsia="ＭＳ 明朝" w:hAnsi="ＭＳ 明朝" w:hint="eastAsia"/>
                <w:b/>
                <w:szCs w:val="21"/>
                <w:u w:val="single"/>
                <w:shd w:val="pct15" w:color="auto" w:fill="FFFFFF"/>
              </w:rPr>
              <w:t>について、行政に働きかける。</w:t>
            </w:r>
          </w:p>
        </w:tc>
        <w:tc>
          <w:tcPr>
            <w:tcW w:w="521" w:type="dxa"/>
            <w:vAlign w:val="center"/>
          </w:tcPr>
          <w:p w14:paraId="23A80070" w14:textId="1E378FD3" w:rsidR="000665F7" w:rsidRPr="004833DE" w:rsidRDefault="000665F7"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hint="eastAsia"/>
                <w:szCs w:val="21"/>
              </w:rPr>
              <w:t>〇</w:t>
            </w:r>
          </w:p>
        </w:tc>
        <w:tc>
          <w:tcPr>
            <w:tcW w:w="502" w:type="dxa"/>
            <w:vAlign w:val="center"/>
          </w:tcPr>
          <w:p w14:paraId="7F2589F2" w14:textId="5495572F"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393" w:type="dxa"/>
            <w:vAlign w:val="center"/>
          </w:tcPr>
          <w:p w14:paraId="5E2A1122" w14:textId="23F426E2" w:rsidR="000665F7" w:rsidRPr="004833DE" w:rsidRDefault="000665F7" w:rsidP="005B62D1">
            <w:pPr>
              <w:autoSpaceDE w:val="0"/>
              <w:autoSpaceDN w:val="0"/>
              <w:spacing w:line="260" w:lineRule="exact"/>
              <w:jc w:val="center"/>
              <w:rPr>
                <w:rFonts w:ascii="ＭＳ 明朝" w:eastAsia="ＭＳ 明朝" w:hAnsi="ＭＳ 明朝"/>
                <w:noProof/>
                <w:szCs w:val="21"/>
              </w:rPr>
            </w:pPr>
            <w:r w:rsidRPr="004833DE">
              <w:rPr>
                <w:rFonts w:ascii="ＭＳ 明朝" w:eastAsia="ＭＳ 明朝" w:hAnsi="ＭＳ 明朝"/>
                <w:noProof/>
                <w:szCs w:val="21"/>
              </w:rPr>
              <mc:AlternateContent>
                <mc:Choice Requires="wps">
                  <w:drawing>
                    <wp:anchor distT="0" distB="0" distL="114300" distR="114300" simplePos="0" relativeHeight="252677120" behindDoc="0" locked="0" layoutInCell="1" allowOverlap="1" wp14:anchorId="68846D36" wp14:editId="3B5EAAE7">
                      <wp:simplePos x="0" y="0"/>
                      <wp:positionH relativeFrom="column">
                        <wp:posOffset>-62230</wp:posOffset>
                      </wp:positionH>
                      <wp:positionV relativeFrom="paragraph">
                        <wp:posOffset>101600</wp:posOffset>
                      </wp:positionV>
                      <wp:extent cx="1585595" cy="0"/>
                      <wp:effectExtent l="0" t="133350" r="0" b="133350"/>
                      <wp:wrapNone/>
                      <wp:docPr id="37" name="直線矢印コネクタ 37"/>
                      <wp:cNvGraphicFramePr/>
                      <a:graphic xmlns:a="http://schemas.openxmlformats.org/drawingml/2006/main">
                        <a:graphicData uri="http://schemas.microsoft.com/office/word/2010/wordprocessingShape">
                          <wps:wsp>
                            <wps:cNvCnPr/>
                            <wps:spPr>
                              <a:xfrm>
                                <a:off x="0" y="0"/>
                                <a:ext cx="1585595"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E74EA0" id="直線矢印コネクタ 37" o:spid="_x0000_s1026" type="#_x0000_t32" style="position:absolute;left:0;text-align:left;margin-left:-4.9pt;margin-top:8pt;width:124.85pt;height:0;z-index:25267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" strokecolor="black [3213]" strokeweight="2.25pt">
                      <v:stroke endarrow="open" joinstyle="miter"/>
                    </v:shape>
                  </w:pict>
                </mc:Fallback>
              </mc:AlternateContent>
            </w:r>
          </w:p>
        </w:tc>
        <w:tc>
          <w:tcPr>
            <w:tcW w:w="423" w:type="dxa"/>
            <w:vAlign w:val="center"/>
          </w:tcPr>
          <w:p w14:paraId="0EE027E3"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423" w:type="dxa"/>
            <w:vAlign w:val="center"/>
          </w:tcPr>
          <w:p w14:paraId="4866DD78"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424" w:type="dxa"/>
            <w:vAlign w:val="center"/>
          </w:tcPr>
          <w:p w14:paraId="2D4B32AA"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423" w:type="dxa"/>
            <w:vAlign w:val="center"/>
          </w:tcPr>
          <w:p w14:paraId="38E37714"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424" w:type="dxa"/>
            <w:vAlign w:val="center"/>
          </w:tcPr>
          <w:p w14:paraId="095C1382"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664" w:type="dxa"/>
            <w:vAlign w:val="center"/>
          </w:tcPr>
          <w:p w14:paraId="2C652284"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709" w:type="dxa"/>
            <w:vAlign w:val="center"/>
          </w:tcPr>
          <w:p w14:paraId="3EE9F5F3" w14:textId="39796663"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708" w:type="dxa"/>
            <w:vAlign w:val="center"/>
          </w:tcPr>
          <w:p w14:paraId="308D3682" w14:textId="72D34972" w:rsidR="000665F7" w:rsidRPr="004833DE" w:rsidRDefault="000665F7"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hint="eastAsia"/>
                <w:szCs w:val="21"/>
              </w:rPr>
              <w:t>〇</w:t>
            </w:r>
          </w:p>
        </w:tc>
        <w:tc>
          <w:tcPr>
            <w:tcW w:w="709" w:type="dxa"/>
            <w:vAlign w:val="center"/>
          </w:tcPr>
          <w:p w14:paraId="3470DACA" w14:textId="13128341"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2466" w:type="dxa"/>
          </w:tcPr>
          <w:p w14:paraId="68864EBF" w14:textId="5CD1551F" w:rsidR="000665F7" w:rsidRPr="00E07B1E" w:rsidRDefault="000665F7" w:rsidP="005B62D1">
            <w:pPr>
              <w:autoSpaceDE w:val="0"/>
              <w:autoSpaceDN w:val="0"/>
              <w:spacing w:line="260" w:lineRule="exact"/>
              <w:rPr>
                <w:rFonts w:ascii="ＭＳ 明朝" w:eastAsia="ＭＳ 明朝" w:hAnsi="ＭＳ 明朝"/>
                <w:szCs w:val="21"/>
              </w:rPr>
            </w:pPr>
          </w:p>
        </w:tc>
      </w:tr>
      <w:tr w:rsidR="000665F7" w:rsidRPr="00E07B1E" w14:paraId="2C7F006B" w14:textId="77777777" w:rsidTr="00553EF1">
        <w:trPr>
          <w:cantSplit/>
        </w:trPr>
        <w:tc>
          <w:tcPr>
            <w:tcW w:w="1701" w:type="dxa"/>
            <w:vMerge/>
          </w:tcPr>
          <w:p w14:paraId="10B4C13D" w14:textId="77777777" w:rsidR="000665F7" w:rsidRPr="00E07B1E" w:rsidRDefault="000665F7" w:rsidP="005B62D1">
            <w:pPr>
              <w:autoSpaceDE w:val="0"/>
              <w:autoSpaceDN w:val="0"/>
              <w:spacing w:line="260" w:lineRule="exact"/>
              <w:jc w:val="left"/>
              <w:rPr>
                <w:rFonts w:ascii="ＭＳ 明朝" w:eastAsia="ＭＳ 明朝" w:hAnsi="ＭＳ 明朝"/>
                <w:szCs w:val="21"/>
              </w:rPr>
            </w:pPr>
          </w:p>
        </w:tc>
        <w:tc>
          <w:tcPr>
            <w:tcW w:w="567" w:type="dxa"/>
            <w:vAlign w:val="center"/>
          </w:tcPr>
          <w:p w14:paraId="01660307" w14:textId="7C189C9E" w:rsidR="000665F7" w:rsidRPr="00E07B1E" w:rsidRDefault="000665F7" w:rsidP="005B62D1">
            <w:pPr>
              <w:autoSpaceDE w:val="0"/>
              <w:autoSpaceDN w:val="0"/>
              <w:spacing w:line="260" w:lineRule="exact"/>
              <w:jc w:val="center"/>
              <w:rPr>
                <w:rFonts w:ascii="ＭＳ 明朝" w:eastAsia="ＭＳ 明朝" w:hAnsi="ＭＳ 明朝"/>
                <w:szCs w:val="21"/>
              </w:rPr>
            </w:pPr>
            <w:r w:rsidRPr="00E07B1E">
              <w:rPr>
                <w:rFonts w:ascii="ＭＳ 明朝" w:eastAsia="ＭＳ 明朝" w:hAnsi="ＭＳ 明朝" w:hint="eastAsia"/>
                <w:szCs w:val="21"/>
              </w:rPr>
              <w:t>37</w:t>
            </w:r>
          </w:p>
        </w:tc>
        <w:tc>
          <w:tcPr>
            <w:tcW w:w="3827" w:type="dxa"/>
          </w:tcPr>
          <w:p w14:paraId="418ECA0E" w14:textId="60CFB13F" w:rsidR="000665F7" w:rsidRPr="00E07B1E" w:rsidRDefault="000665F7" w:rsidP="005B62D1">
            <w:pPr>
              <w:autoSpaceDE w:val="0"/>
              <w:autoSpaceDN w:val="0"/>
              <w:spacing w:line="260" w:lineRule="exact"/>
              <w:rPr>
                <w:rFonts w:ascii="ＭＳ 明朝" w:eastAsia="ＭＳ 明朝" w:hAnsi="ＭＳ 明朝"/>
                <w:szCs w:val="21"/>
              </w:rPr>
            </w:pPr>
            <w:r w:rsidRPr="00E07B1E">
              <w:rPr>
                <w:rFonts w:ascii="ＭＳ 明朝" w:eastAsia="ＭＳ 明朝" w:hAnsi="ＭＳ 明朝" w:hint="eastAsia"/>
                <w:szCs w:val="21"/>
              </w:rPr>
              <w:t>逆瀬台３丁目から６丁目まで整備された紅白のサルスベリの街路樹について水やりや手入れを継続する。</w:t>
            </w:r>
          </w:p>
        </w:tc>
        <w:tc>
          <w:tcPr>
            <w:tcW w:w="521" w:type="dxa"/>
            <w:vAlign w:val="center"/>
          </w:tcPr>
          <w:p w14:paraId="1DEA62DD" w14:textId="4E2F0EED" w:rsidR="000665F7" w:rsidRPr="004833DE" w:rsidRDefault="000665F7"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hint="eastAsia"/>
                <w:szCs w:val="21"/>
              </w:rPr>
              <w:t>〇</w:t>
            </w:r>
          </w:p>
        </w:tc>
        <w:tc>
          <w:tcPr>
            <w:tcW w:w="502" w:type="dxa"/>
            <w:vAlign w:val="center"/>
          </w:tcPr>
          <w:p w14:paraId="43DF8D2E"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393" w:type="dxa"/>
            <w:vAlign w:val="center"/>
          </w:tcPr>
          <w:p w14:paraId="7237EFD4" w14:textId="39CF242E" w:rsidR="000665F7" w:rsidRPr="004833DE" w:rsidRDefault="000665F7"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noProof/>
                <w:szCs w:val="21"/>
              </w:rPr>
              <mc:AlternateContent>
                <mc:Choice Requires="wps">
                  <w:drawing>
                    <wp:anchor distT="0" distB="0" distL="114300" distR="114300" simplePos="0" relativeHeight="252678144" behindDoc="0" locked="0" layoutInCell="1" allowOverlap="1" wp14:anchorId="5AABBE65" wp14:editId="09B3FFB0">
                      <wp:simplePos x="0" y="0"/>
                      <wp:positionH relativeFrom="column">
                        <wp:posOffset>-62230</wp:posOffset>
                      </wp:positionH>
                      <wp:positionV relativeFrom="paragraph">
                        <wp:posOffset>101600</wp:posOffset>
                      </wp:positionV>
                      <wp:extent cx="1585595" cy="0"/>
                      <wp:effectExtent l="0" t="133350" r="0" b="133350"/>
                      <wp:wrapNone/>
                      <wp:docPr id="38" name="直線矢印コネクタ 38"/>
                      <wp:cNvGraphicFramePr/>
                      <a:graphic xmlns:a="http://schemas.openxmlformats.org/drawingml/2006/main">
                        <a:graphicData uri="http://schemas.microsoft.com/office/word/2010/wordprocessingShape">
                          <wps:wsp>
                            <wps:cNvCnPr/>
                            <wps:spPr>
                              <a:xfrm>
                                <a:off x="0" y="0"/>
                                <a:ext cx="1585595"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416E25" id="直線矢印コネクタ 38" o:spid="_x0000_s1026" type="#_x0000_t32" style="position:absolute;left:0;text-align:left;margin-left:-4.9pt;margin-top:8pt;width:124.85pt;height:0;z-index:25267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" strokecolor="black [3213]" strokeweight="2.25pt">
                      <v:stroke endarrow="open" joinstyle="miter"/>
                    </v:shape>
                  </w:pict>
                </mc:Fallback>
              </mc:AlternateContent>
            </w:r>
          </w:p>
        </w:tc>
        <w:tc>
          <w:tcPr>
            <w:tcW w:w="423" w:type="dxa"/>
            <w:vAlign w:val="center"/>
          </w:tcPr>
          <w:p w14:paraId="66F89B37"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423" w:type="dxa"/>
            <w:vAlign w:val="center"/>
          </w:tcPr>
          <w:p w14:paraId="6A6768EA"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424" w:type="dxa"/>
            <w:vAlign w:val="center"/>
          </w:tcPr>
          <w:p w14:paraId="1C30D458"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423" w:type="dxa"/>
            <w:vAlign w:val="center"/>
          </w:tcPr>
          <w:p w14:paraId="184EE6B3"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424" w:type="dxa"/>
            <w:vAlign w:val="center"/>
          </w:tcPr>
          <w:p w14:paraId="25F51362"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664" w:type="dxa"/>
            <w:vAlign w:val="center"/>
          </w:tcPr>
          <w:p w14:paraId="45F54C7A" w14:textId="2D792AB2" w:rsidR="000665F7" w:rsidRPr="004833DE" w:rsidRDefault="000665F7"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hint="eastAsia"/>
                <w:szCs w:val="21"/>
              </w:rPr>
              <w:t>〇</w:t>
            </w:r>
          </w:p>
        </w:tc>
        <w:tc>
          <w:tcPr>
            <w:tcW w:w="709" w:type="dxa"/>
            <w:vAlign w:val="center"/>
          </w:tcPr>
          <w:p w14:paraId="6E83AECC"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708" w:type="dxa"/>
            <w:vAlign w:val="center"/>
          </w:tcPr>
          <w:p w14:paraId="4CD5B714"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709" w:type="dxa"/>
            <w:vAlign w:val="center"/>
          </w:tcPr>
          <w:p w14:paraId="3DDD548E"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2466" w:type="dxa"/>
            <w:vAlign w:val="center"/>
          </w:tcPr>
          <w:p w14:paraId="6F01A0B4" w14:textId="76121D6C" w:rsidR="000665F7" w:rsidRPr="00E07B1E" w:rsidRDefault="000665F7" w:rsidP="005B62D1">
            <w:pPr>
              <w:autoSpaceDE w:val="0"/>
              <w:autoSpaceDN w:val="0"/>
              <w:spacing w:line="260" w:lineRule="exact"/>
              <w:jc w:val="left"/>
              <w:rPr>
                <w:rFonts w:ascii="ＭＳ 明朝" w:eastAsia="ＭＳ 明朝" w:hAnsi="ＭＳ 明朝"/>
                <w:szCs w:val="21"/>
              </w:rPr>
            </w:pPr>
            <w:r w:rsidRPr="00E07B1E">
              <w:rPr>
                <w:rFonts w:ascii="ＭＳ 明朝" w:eastAsia="ＭＳ 明朝" w:hAnsi="ＭＳ 明朝" w:hint="eastAsia"/>
                <w:szCs w:val="21"/>
              </w:rPr>
              <w:t>花と緑の公園都市宝塚に相応しい逆瀬台の景観づくりは</w:t>
            </w:r>
            <w:r w:rsidRPr="00E07B1E">
              <w:rPr>
                <w:rFonts w:ascii="ＭＳ 明朝" w:eastAsia="ＭＳ 明朝" w:hAnsi="ＭＳ 明朝"/>
                <w:szCs w:val="21"/>
              </w:rPr>
              <w:t>10年を超えて大プロジェクトが完了</w:t>
            </w:r>
          </w:p>
        </w:tc>
      </w:tr>
      <w:tr w:rsidR="000665F7" w:rsidRPr="00E07B1E" w14:paraId="4F450406" w14:textId="77777777" w:rsidTr="00553EF1">
        <w:trPr>
          <w:cantSplit/>
        </w:trPr>
        <w:tc>
          <w:tcPr>
            <w:tcW w:w="1701" w:type="dxa"/>
            <w:vMerge/>
          </w:tcPr>
          <w:p w14:paraId="1F3FD96C" w14:textId="77777777" w:rsidR="000665F7" w:rsidRPr="00E07B1E" w:rsidRDefault="000665F7" w:rsidP="005B62D1">
            <w:pPr>
              <w:autoSpaceDE w:val="0"/>
              <w:autoSpaceDN w:val="0"/>
              <w:spacing w:line="260" w:lineRule="exact"/>
              <w:jc w:val="left"/>
              <w:rPr>
                <w:rFonts w:ascii="ＭＳ 明朝" w:eastAsia="ＭＳ 明朝" w:hAnsi="ＭＳ 明朝"/>
                <w:szCs w:val="21"/>
              </w:rPr>
            </w:pPr>
          </w:p>
        </w:tc>
        <w:tc>
          <w:tcPr>
            <w:tcW w:w="567" w:type="dxa"/>
            <w:vAlign w:val="center"/>
          </w:tcPr>
          <w:p w14:paraId="6F84C1D3" w14:textId="573D4D76" w:rsidR="000665F7" w:rsidRPr="00E07B1E" w:rsidRDefault="000665F7" w:rsidP="005B62D1">
            <w:pPr>
              <w:autoSpaceDE w:val="0"/>
              <w:autoSpaceDN w:val="0"/>
              <w:spacing w:line="260" w:lineRule="exact"/>
              <w:jc w:val="center"/>
              <w:rPr>
                <w:rFonts w:ascii="ＭＳ 明朝" w:eastAsia="ＭＳ 明朝" w:hAnsi="ＭＳ 明朝"/>
                <w:szCs w:val="21"/>
              </w:rPr>
            </w:pPr>
            <w:r w:rsidRPr="00E07B1E">
              <w:rPr>
                <w:rFonts w:ascii="ＭＳ 明朝" w:eastAsia="ＭＳ 明朝" w:hAnsi="ＭＳ 明朝" w:hint="eastAsia"/>
                <w:szCs w:val="21"/>
              </w:rPr>
              <w:t>38</w:t>
            </w:r>
          </w:p>
        </w:tc>
        <w:tc>
          <w:tcPr>
            <w:tcW w:w="3827" w:type="dxa"/>
          </w:tcPr>
          <w:p w14:paraId="530CA154" w14:textId="04C73FF4" w:rsidR="000665F7" w:rsidRPr="00E07B1E" w:rsidRDefault="000665F7" w:rsidP="005B62D1">
            <w:pPr>
              <w:autoSpaceDE w:val="0"/>
              <w:autoSpaceDN w:val="0"/>
              <w:spacing w:line="260" w:lineRule="exact"/>
              <w:rPr>
                <w:rFonts w:ascii="ＭＳ 明朝" w:eastAsia="ＭＳ 明朝" w:hAnsi="ＭＳ 明朝"/>
                <w:szCs w:val="21"/>
              </w:rPr>
            </w:pPr>
            <w:r w:rsidRPr="00E07B1E">
              <w:rPr>
                <w:rFonts w:ascii="ＭＳ 明朝" w:eastAsia="ＭＳ 明朝" w:hAnsi="ＭＳ 明朝" w:hint="eastAsia"/>
                <w:szCs w:val="21"/>
              </w:rPr>
              <w:t>逆瀬台１丁目から白瀬橋を渡った４丁目公園の正面入口付近について、まちの入ロにふさわしい瀟洒なデザインの街路</w:t>
            </w:r>
            <w:r>
              <w:rPr>
                <w:rFonts w:ascii="ＭＳ 明朝" w:eastAsia="ＭＳ 明朝" w:hAnsi="ＭＳ 明朝" w:hint="eastAsia"/>
                <w:szCs w:val="21"/>
              </w:rPr>
              <w:t>灯の</w:t>
            </w:r>
            <w:r w:rsidRPr="00E07B1E">
              <w:rPr>
                <w:rFonts w:ascii="ＭＳ 明朝" w:eastAsia="ＭＳ 明朝" w:hAnsi="ＭＳ 明朝" w:hint="eastAsia"/>
                <w:szCs w:val="21"/>
              </w:rPr>
              <w:t>設置</w:t>
            </w:r>
            <w:r w:rsidRPr="004833DE">
              <w:rPr>
                <w:rFonts w:ascii="ＭＳ 明朝" w:eastAsia="ＭＳ 明朝" w:hAnsi="ＭＳ 明朝" w:hint="eastAsia"/>
                <w:b/>
                <w:szCs w:val="21"/>
                <w:u w:val="single"/>
                <w:shd w:val="pct15" w:color="auto" w:fill="FFFFFF"/>
              </w:rPr>
              <w:t>について、行政に働きかける。</w:t>
            </w:r>
          </w:p>
        </w:tc>
        <w:tc>
          <w:tcPr>
            <w:tcW w:w="521" w:type="dxa"/>
            <w:vAlign w:val="center"/>
          </w:tcPr>
          <w:p w14:paraId="26960017" w14:textId="572CE4B6" w:rsidR="000665F7" w:rsidRPr="004833DE" w:rsidRDefault="000665F7"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hint="eastAsia"/>
                <w:szCs w:val="21"/>
              </w:rPr>
              <w:t>〇</w:t>
            </w:r>
          </w:p>
        </w:tc>
        <w:tc>
          <w:tcPr>
            <w:tcW w:w="502" w:type="dxa"/>
            <w:vAlign w:val="center"/>
          </w:tcPr>
          <w:p w14:paraId="638E2D66" w14:textId="003E957F"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393" w:type="dxa"/>
            <w:vAlign w:val="center"/>
          </w:tcPr>
          <w:p w14:paraId="607080FD" w14:textId="5964B1FE" w:rsidR="000665F7" w:rsidRPr="004833DE" w:rsidRDefault="000665F7"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noProof/>
                <w:szCs w:val="21"/>
              </w:rPr>
              <mc:AlternateContent>
                <mc:Choice Requires="wps">
                  <w:drawing>
                    <wp:anchor distT="0" distB="0" distL="114300" distR="114300" simplePos="0" relativeHeight="252679168" behindDoc="0" locked="0" layoutInCell="1" allowOverlap="1" wp14:anchorId="070D39D0" wp14:editId="216FA08E">
                      <wp:simplePos x="0" y="0"/>
                      <wp:positionH relativeFrom="column">
                        <wp:posOffset>-62230</wp:posOffset>
                      </wp:positionH>
                      <wp:positionV relativeFrom="paragraph">
                        <wp:posOffset>101600</wp:posOffset>
                      </wp:positionV>
                      <wp:extent cx="1585595" cy="0"/>
                      <wp:effectExtent l="0" t="133350" r="0" b="133350"/>
                      <wp:wrapNone/>
                      <wp:docPr id="39" name="直線矢印コネクタ 39"/>
                      <wp:cNvGraphicFramePr/>
                      <a:graphic xmlns:a="http://schemas.openxmlformats.org/drawingml/2006/main">
                        <a:graphicData uri="http://schemas.microsoft.com/office/word/2010/wordprocessingShape">
                          <wps:wsp>
                            <wps:cNvCnPr/>
                            <wps:spPr>
                              <a:xfrm>
                                <a:off x="0" y="0"/>
                                <a:ext cx="1585595"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5DB551" id="直線矢印コネクタ 39" o:spid="_x0000_s1026" type="#_x0000_t32" style="position:absolute;left:0;text-align:left;margin-left:-4.9pt;margin-top:8pt;width:124.85pt;height:0;z-index:25267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" strokecolor="black [3213]" strokeweight="2.25pt">
                      <v:stroke endarrow="open" joinstyle="miter"/>
                    </v:shape>
                  </w:pict>
                </mc:Fallback>
              </mc:AlternateContent>
            </w:r>
          </w:p>
        </w:tc>
        <w:tc>
          <w:tcPr>
            <w:tcW w:w="423" w:type="dxa"/>
            <w:vAlign w:val="center"/>
          </w:tcPr>
          <w:p w14:paraId="57114911"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423" w:type="dxa"/>
            <w:vAlign w:val="center"/>
          </w:tcPr>
          <w:p w14:paraId="4D2D053D"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424" w:type="dxa"/>
            <w:vAlign w:val="center"/>
          </w:tcPr>
          <w:p w14:paraId="532EDCDC"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423" w:type="dxa"/>
            <w:vAlign w:val="center"/>
          </w:tcPr>
          <w:p w14:paraId="47DBCCBF"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424" w:type="dxa"/>
            <w:vAlign w:val="center"/>
          </w:tcPr>
          <w:p w14:paraId="564A99A5"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664" w:type="dxa"/>
            <w:vAlign w:val="center"/>
          </w:tcPr>
          <w:p w14:paraId="06F53C1E"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709" w:type="dxa"/>
            <w:vAlign w:val="center"/>
          </w:tcPr>
          <w:p w14:paraId="090FF0F7" w14:textId="574E8F6A"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708" w:type="dxa"/>
            <w:vAlign w:val="center"/>
          </w:tcPr>
          <w:p w14:paraId="439BF1B2" w14:textId="39BF7AAE" w:rsidR="000665F7" w:rsidRPr="004833DE" w:rsidRDefault="000665F7"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hint="eastAsia"/>
                <w:szCs w:val="21"/>
              </w:rPr>
              <w:t>〇</w:t>
            </w:r>
          </w:p>
        </w:tc>
        <w:tc>
          <w:tcPr>
            <w:tcW w:w="709" w:type="dxa"/>
            <w:vAlign w:val="center"/>
          </w:tcPr>
          <w:p w14:paraId="50941BD2" w14:textId="28DED114"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2466" w:type="dxa"/>
            <w:vAlign w:val="center"/>
          </w:tcPr>
          <w:p w14:paraId="5CFC1F2E" w14:textId="77777777" w:rsidR="000665F7" w:rsidRPr="00E07B1E" w:rsidRDefault="000665F7" w:rsidP="005B62D1">
            <w:pPr>
              <w:autoSpaceDE w:val="0"/>
              <w:autoSpaceDN w:val="0"/>
              <w:spacing w:line="260" w:lineRule="exact"/>
              <w:jc w:val="left"/>
              <w:rPr>
                <w:rFonts w:ascii="ＭＳ 明朝" w:eastAsia="ＭＳ 明朝" w:hAnsi="ＭＳ 明朝"/>
                <w:szCs w:val="21"/>
              </w:rPr>
            </w:pPr>
          </w:p>
        </w:tc>
      </w:tr>
      <w:tr w:rsidR="000665F7" w:rsidRPr="00E07B1E" w14:paraId="1E001041" w14:textId="77777777" w:rsidTr="00553EF1">
        <w:trPr>
          <w:cantSplit/>
        </w:trPr>
        <w:tc>
          <w:tcPr>
            <w:tcW w:w="1701" w:type="dxa"/>
            <w:vMerge/>
          </w:tcPr>
          <w:p w14:paraId="25B82BA1" w14:textId="15C3DD52" w:rsidR="000665F7" w:rsidRPr="00E07B1E" w:rsidRDefault="000665F7" w:rsidP="005B62D1">
            <w:pPr>
              <w:autoSpaceDE w:val="0"/>
              <w:autoSpaceDN w:val="0"/>
              <w:spacing w:line="260" w:lineRule="exact"/>
              <w:jc w:val="left"/>
              <w:rPr>
                <w:rFonts w:ascii="ＭＳ 明朝" w:eastAsia="ＭＳ 明朝" w:hAnsi="ＭＳ 明朝"/>
                <w:szCs w:val="21"/>
              </w:rPr>
            </w:pPr>
          </w:p>
        </w:tc>
        <w:tc>
          <w:tcPr>
            <w:tcW w:w="567" w:type="dxa"/>
            <w:vAlign w:val="center"/>
          </w:tcPr>
          <w:p w14:paraId="256E83FA" w14:textId="65D18FA4" w:rsidR="000665F7" w:rsidRPr="00E07B1E" w:rsidRDefault="000665F7" w:rsidP="005B62D1">
            <w:pPr>
              <w:autoSpaceDE w:val="0"/>
              <w:autoSpaceDN w:val="0"/>
              <w:spacing w:line="260" w:lineRule="exact"/>
              <w:jc w:val="center"/>
              <w:rPr>
                <w:rFonts w:ascii="ＭＳ 明朝" w:eastAsia="ＭＳ 明朝" w:hAnsi="ＭＳ 明朝"/>
                <w:szCs w:val="21"/>
              </w:rPr>
            </w:pPr>
            <w:r w:rsidRPr="00E07B1E">
              <w:rPr>
                <w:rFonts w:ascii="ＭＳ 明朝" w:eastAsia="ＭＳ 明朝" w:hAnsi="ＭＳ 明朝" w:hint="eastAsia"/>
                <w:szCs w:val="21"/>
              </w:rPr>
              <w:t>39</w:t>
            </w:r>
          </w:p>
        </w:tc>
        <w:tc>
          <w:tcPr>
            <w:tcW w:w="3827" w:type="dxa"/>
          </w:tcPr>
          <w:p w14:paraId="1BC9C20C" w14:textId="24203B34" w:rsidR="000665F7" w:rsidRPr="00E07B1E" w:rsidRDefault="000665F7" w:rsidP="005B62D1">
            <w:pPr>
              <w:autoSpaceDE w:val="0"/>
              <w:autoSpaceDN w:val="0"/>
              <w:spacing w:line="260" w:lineRule="exact"/>
              <w:rPr>
                <w:rFonts w:ascii="ＭＳ 明朝" w:eastAsia="ＭＳ 明朝" w:hAnsi="ＭＳ 明朝"/>
                <w:szCs w:val="21"/>
              </w:rPr>
            </w:pPr>
            <w:r w:rsidRPr="00E07B1E">
              <w:rPr>
                <w:rFonts w:ascii="ＭＳ 明朝" w:eastAsia="ＭＳ 明朝" w:hAnsi="ＭＳ 明朝" w:hint="eastAsia"/>
                <w:szCs w:val="21"/>
              </w:rPr>
              <w:t>県道明石神戸宝塚線に沿う宝塚ゴルフ場の鉄柵フェンス・コンクリートポール・ネットはまちの景観を大きく損ねているため、ゴルフコースの設計を見直すなどしてこれらの撤去検討を要望していく。</w:t>
            </w:r>
          </w:p>
        </w:tc>
        <w:tc>
          <w:tcPr>
            <w:tcW w:w="521" w:type="dxa"/>
            <w:vAlign w:val="center"/>
          </w:tcPr>
          <w:p w14:paraId="262610FD" w14:textId="0E34B1AA" w:rsidR="000665F7" w:rsidRPr="004833DE" w:rsidRDefault="000665F7"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hint="eastAsia"/>
                <w:szCs w:val="21"/>
              </w:rPr>
              <w:t>〇</w:t>
            </w:r>
          </w:p>
        </w:tc>
        <w:tc>
          <w:tcPr>
            <w:tcW w:w="502" w:type="dxa"/>
            <w:vAlign w:val="center"/>
          </w:tcPr>
          <w:p w14:paraId="1D669074" w14:textId="16908E04"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393" w:type="dxa"/>
            <w:vAlign w:val="center"/>
          </w:tcPr>
          <w:p w14:paraId="02C0841E" w14:textId="5BA253DF" w:rsidR="000665F7" w:rsidRPr="004833DE" w:rsidRDefault="000665F7" w:rsidP="005B62D1">
            <w:pPr>
              <w:autoSpaceDE w:val="0"/>
              <w:autoSpaceDN w:val="0"/>
              <w:spacing w:line="260" w:lineRule="exact"/>
              <w:jc w:val="center"/>
              <w:rPr>
                <w:rFonts w:ascii="ＭＳ 明朝" w:eastAsia="ＭＳ 明朝" w:hAnsi="ＭＳ 明朝"/>
                <w:noProof/>
                <w:szCs w:val="21"/>
              </w:rPr>
            </w:pPr>
            <w:r w:rsidRPr="004833DE">
              <w:rPr>
                <w:rFonts w:ascii="ＭＳ 明朝" w:eastAsia="ＭＳ 明朝" w:hAnsi="ＭＳ 明朝"/>
                <w:noProof/>
                <w:szCs w:val="21"/>
              </w:rPr>
              <mc:AlternateContent>
                <mc:Choice Requires="wps">
                  <w:drawing>
                    <wp:anchor distT="0" distB="0" distL="114300" distR="114300" simplePos="0" relativeHeight="252680192" behindDoc="0" locked="0" layoutInCell="1" allowOverlap="1" wp14:anchorId="7D78754A" wp14:editId="11388B93">
                      <wp:simplePos x="0" y="0"/>
                      <wp:positionH relativeFrom="column">
                        <wp:posOffset>-62230</wp:posOffset>
                      </wp:positionH>
                      <wp:positionV relativeFrom="paragraph">
                        <wp:posOffset>101600</wp:posOffset>
                      </wp:positionV>
                      <wp:extent cx="1585595" cy="0"/>
                      <wp:effectExtent l="0" t="133350" r="0" b="133350"/>
                      <wp:wrapNone/>
                      <wp:docPr id="40" name="直線矢印コネクタ 40"/>
                      <wp:cNvGraphicFramePr/>
                      <a:graphic xmlns:a="http://schemas.openxmlformats.org/drawingml/2006/main">
                        <a:graphicData uri="http://schemas.microsoft.com/office/word/2010/wordprocessingShape">
                          <wps:wsp>
                            <wps:cNvCnPr/>
                            <wps:spPr>
                              <a:xfrm>
                                <a:off x="0" y="0"/>
                                <a:ext cx="1585595"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1F05AE" id="直線矢印コネクタ 40" o:spid="_x0000_s1026" type="#_x0000_t32" style="position:absolute;left:0;text-align:left;margin-left:-4.9pt;margin-top:8pt;width:124.85pt;height:0;z-index:25268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" strokecolor="black [3213]" strokeweight="2.25pt">
                      <v:stroke endarrow="open" joinstyle="miter"/>
                    </v:shape>
                  </w:pict>
                </mc:Fallback>
              </mc:AlternateContent>
            </w:r>
          </w:p>
        </w:tc>
        <w:tc>
          <w:tcPr>
            <w:tcW w:w="423" w:type="dxa"/>
            <w:vAlign w:val="center"/>
          </w:tcPr>
          <w:p w14:paraId="2E991B70"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423" w:type="dxa"/>
            <w:vAlign w:val="center"/>
          </w:tcPr>
          <w:p w14:paraId="42BE556E"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424" w:type="dxa"/>
            <w:vAlign w:val="center"/>
          </w:tcPr>
          <w:p w14:paraId="1AE04138"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423" w:type="dxa"/>
            <w:vAlign w:val="center"/>
          </w:tcPr>
          <w:p w14:paraId="2832B62C"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424" w:type="dxa"/>
            <w:vAlign w:val="center"/>
          </w:tcPr>
          <w:p w14:paraId="3C836BA2"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664" w:type="dxa"/>
            <w:vAlign w:val="center"/>
          </w:tcPr>
          <w:p w14:paraId="18C501CB" w14:textId="414F4B43" w:rsidR="000665F7" w:rsidRPr="004833DE" w:rsidRDefault="000665F7"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hint="eastAsia"/>
                <w:szCs w:val="21"/>
              </w:rPr>
              <w:t>〇</w:t>
            </w:r>
          </w:p>
        </w:tc>
        <w:tc>
          <w:tcPr>
            <w:tcW w:w="709" w:type="dxa"/>
            <w:vAlign w:val="center"/>
          </w:tcPr>
          <w:p w14:paraId="58E2775A"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708" w:type="dxa"/>
            <w:vAlign w:val="center"/>
          </w:tcPr>
          <w:p w14:paraId="030990CA"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709" w:type="dxa"/>
            <w:vAlign w:val="center"/>
          </w:tcPr>
          <w:p w14:paraId="210447BD" w14:textId="77777777" w:rsidR="000665F7" w:rsidRPr="004833DE" w:rsidRDefault="000665F7" w:rsidP="005B62D1">
            <w:pPr>
              <w:autoSpaceDE w:val="0"/>
              <w:autoSpaceDN w:val="0"/>
              <w:spacing w:line="260" w:lineRule="exact"/>
              <w:jc w:val="center"/>
              <w:rPr>
                <w:rFonts w:ascii="ＭＳ 明朝" w:eastAsia="ＭＳ 明朝" w:hAnsi="ＭＳ 明朝"/>
                <w:szCs w:val="21"/>
              </w:rPr>
            </w:pPr>
          </w:p>
        </w:tc>
        <w:tc>
          <w:tcPr>
            <w:tcW w:w="2466" w:type="dxa"/>
            <w:vAlign w:val="center"/>
          </w:tcPr>
          <w:p w14:paraId="3C40D389" w14:textId="77777777" w:rsidR="000665F7" w:rsidRPr="00E07B1E" w:rsidRDefault="000665F7" w:rsidP="005B62D1">
            <w:pPr>
              <w:autoSpaceDE w:val="0"/>
              <w:autoSpaceDN w:val="0"/>
              <w:spacing w:line="260" w:lineRule="exact"/>
              <w:jc w:val="left"/>
              <w:rPr>
                <w:rFonts w:ascii="ＭＳ 明朝" w:eastAsia="ＭＳ 明朝" w:hAnsi="ＭＳ 明朝"/>
                <w:szCs w:val="21"/>
              </w:rPr>
            </w:pPr>
          </w:p>
        </w:tc>
      </w:tr>
      <w:tr w:rsidR="005B62D1" w:rsidRPr="00E07B1E" w14:paraId="735F6550" w14:textId="77777777" w:rsidTr="00553EF1">
        <w:trPr>
          <w:cantSplit/>
        </w:trPr>
        <w:tc>
          <w:tcPr>
            <w:tcW w:w="1701" w:type="dxa"/>
            <w:vMerge w:val="restart"/>
          </w:tcPr>
          <w:p w14:paraId="037C4D28" w14:textId="435856B8" w:rsidR="005B62D1" w:rsidRPr="00E07B1E" w:rsidRDefault="005B62D1" w:rsidP="005B62D1">
            <w:pPr>
              <w:autoSpaceDE w:val="0"/>
              <w:autoSpaceDN w:val="0"/>
              <w:spacing w:line="260" w:lineRule="exact"/>
              <w:jc w:val="left"/>
              <w:rPr>
                <w:rFonts w:ascii="ＭＳ 明朝" w:eastAsia="ＭＳ 明朝" w:hAnsi="ＭＳ 明朝"/>
                <w:szCs w:val="21"/>
              </w:rPr>
            </w:pPr>
            <w:r w:rsidRPr="00E07B1E">
              <w:rPr>
                <w:rFonts w:ascii="ＭＳ 明朝" w:eastAsia="ＭＳ 明朝" w:hAnsi="ＭＳ 明朝" w:hint="eastAsia"/>
                <w:szCs w:val="21"/>
              </w:rPr>
              <w:t>５．まちづくりにつながるひとづくり</w:t>
            </w:r>
          </w:p>
        </w:tc>
        <w:tc>
          <w:tcPr>
            <w:tcW w:w="567" w:type="dxa"/>
            <w:vAlign w:val="center"/>
          </w:tcPr>
          <w:p w14:paraId="52A8AC34" w14:textId="3380765F" w:rsidR="005B62D1" w:rsidRPr="00E07B1E" w:rsidRDefault="005B62D1" w:rsidP="005B62D1">
            <w:pPr>
              <w:autoSpaceDE w:val="0"/>
              <w:autoSpaceDN w:val="0"/>
              <w:spacing w:line="260" w:lineRule="exact"/>
              <w:jc w:val="center"/>
              <w:rPr>
                <w:rFonts w:ascii="ＭＳ 明朝" w:eastAsia="ＭＳ 明朝" w:hAnsi="ＭＳ 明朝"/>
                <w:szCs w:val="21"/>
              </w:rPr>
            </w:pPr>
            <w:r w:rsidRPr="00E07B1E">
              <w:rPr>
                <w:rFonts w:ascii="ＭＳ 明朝" w:eastAsia="ＭＳ 明朝" w:hAnsi="ＭＳ 明朝" w:hint="eastAsia"/>
                <w:szCs w:val="21"/>
              </w:rPr>
              <w:t>40</w:t>
            </w:r>
          </w:p>
        </w:tc>
        <w:tc>
          <w:tcPr>
            <w:tcW w:w="3827" w:type="dxa"/>
          </w:tcPr>
          <w:p w14:paraId="2BE33B55" w14:textId="34C3A2C5" w:rsidR="005B62D1" w:rsidRPr="00E07B1E" w:rsidRDefault="005B62D1" w:rsidP="005B62D1">
            <w:pPr>
              <w:autoSpaceDE w:val="0"/>
              <w:autoSpaceDN w:val="0"/>
              <w:spacing w:line="260" w:lineRule="exact"/>
              <w:rPr>
                <w:rFonts w:ascii="ＭＳ 明朝" w:eastAsia="ＭＳ 明朝" w:hAnsi="ＭＳ 明朝"/>
                <w:szCs w:val="21"/>
              </w:rPr>
            </w:pPr>
            <w:r w:rsidRPr="00E07B1E">
              <w:rPr>
                <w:rFonts w:ascii="ＭＳ 明朝" w:eastAsia="ＭＳ 明朝" w:hAnsi="ＭＳ 明朝" w:hint="eastAsia"/>
                <w:szCs w:val="21"/>
              </w:rPr>
              <w:t>小学校、中学校の教育のなかで地域の魅力や問題点の発見学習を行い、まちづくりに対する意識や地域への愛着を育む。</w:t>
            </w:r>
          </w:p>
        </w:tc>
        <w:tc>
          <w:tcPr>
            <w:tcW w:w="521" w:type="dxa"/>
            <w:vAlign w:val="center"/>
          </w:tcPr>
          <w:p w14:paraId="4767E9B2" w14:textId="4E74FC1B" w:rsidR="005B62D1" w:rsidRPr="004833DE" w:rsidRDefault="005B62D1"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hint="eastAsia"/>
                <w:szCs w:val="21"/>
              </w:rPr>
              <w:t>〇</w:t>
            </w:r>
          </w:p>
        </w:tc>
        <w:tc>
          <w:tcPr>
            <w:tcW w:w="502" w:type="dxa"/>
            <w:vAlign w:val="center"/>
          </w:tcPr>
          <w:p w14:paraId="787D25E1"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393" w:type="dxa"/>
            <w:vAlign w:val="center"/>
          </w:tcPr>
          <w:p w14:paraId="74232F3B" w14:textId="16D0689A" w:rsidR="005B62D1" w:rsidRPr="004833DE" w:rsidRDefault="005B62D1" w:rsidP="005B62D1">
            <w:pPr>
              <w:autoSpaceDE w:val="0"/>
              <w:autoSpaceDN w:val="0"/>
              <w:spacing w:line="260" w:lineRule="exact"/>
              <w:jc w:val="center"/>
              <w:rPr>
                <w:rFonts w:ascii="ＭＳ 明朝" w:eastAsia="ＭＳ 明朝" w:hAnsi="ＭＳ 明朝"/>
                <w:noProof/>
                <w:szCs w:val="21"/>
              </w:rPr>
            </w:pPr>
            <w:r w:rsidRPr="004833DE">
              <w:rPr>
                <w:rFonts w:ascii="ＭＳ 明朝" w:eastAsia="ＭＳ 明朝" w:hAnsi="ＭＳ 明朝"/>
                <w:noProof/>
                <w:szCs w:val="21"/>
              </w:rPr>
              <mc:AlternateContent>
                <mc:Choice Requires="wps">
                  <w:drawing>
                    <wp:anchor distT="0" distB="0" distL="114300" distR="114300" simplePos="0" relativeHeight="252654592" behindDoc="0" locked="0" layoutInCell="1" allowOverlap="1" wp14:anchorId="5449A30D" wp14:editId="28011206">
                      <wp:simplePos x="0" y="0"/>
                      <wp:positionH relativeFrom="column">
                        <wp:posOffset>-62230</wp:posOffset>
                      </wp:positionH>
                      <wp:positionV relativeFrom="paragraph">
                        <wp:posOffset>101600</wp:posOffset>
                      </wp:positionV>
                      <wp:extent cx="1585595" cy="0"/>
                      <wp:effectExtent l="0" t="133350" r="0" b="133350"/>
                      <wp:wrapNone/>
                      <wp:docPr id="41" name="直線矢印コネクタ 41"/>
                      <wp:cNvGraphicFramePr/>
                      <a:graphic xmlns:a="http://schemas.openxmlformats.org/drawingml/2006/main">
                        <a:graphicData uri="http://schemas.microsoft.com/office/word/2010/wordprocessingShape">
                          <wps:wsp>
                            <wps:cNvCnPr/>
                            <wps:spPr>
                              <a:xfrm>
                                <a:off x="0" y="0"/>
                                <a:ext cx="1585595"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7B13F7" id="直線矢印コネクタ 41" o:spid="_x0000_s1026" type="#_x0000_t32" style="position:absolute;left:0;text-align:left;margin-left:-4.9pt;margin-top:8pt;width:124.85pt;height:0;z-index:25265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" strokecolor="black [3213]" strokeweight="2.25pt">
                      <v:stroke endarrow="open" joinstyle="miter"/>
                    </v:shape>
                  </w:pict>
                </mc:Fallback>
              </mc:AlternateContent>
            </w:r>
          </w:p>
        </w:tc>
        <w:tc>
          <w:tcPr>
            <w:tcW w:w="423" w:type="dxa"/>
            <w:vAlign w:val="center"/>
          </w:tcPr>
          <w:p w14:paraId="04D7EC70"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3" w:type="dxa"/>
            <w:vAlign w:val="center"/>
          </w:tcPr>
          <w:p w14:paraId="6A963DDB"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4" w:type="dxa"/>
            <w:vAlign w:val="center"/>
          </w:tcPr>
          <w:p w14:paraId="20CFEB1A"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3" w:type="dxa"/>
            <w:vAlign w:val="center"/>
          </w:tcPr>
          <w:p w14:paraId="637B178A"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4" w:type="dxa"/>
            <w:vAlign w:val="center"/>
          </w:tcPr>
          <w:p w14:paraId="0442F3D6"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664" w:type="dxa"/>
            <w:vAlign w:val="center"/>
          </w:tcPr>
          <w:p w14:paraId="1790FF09"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709" w:type="dxa"/>
            <w:vAlign w:val="center"/>
          </w:tcPr>
          <w:p w14:paraId="3094A8C7" w14:textId="5D964589" w:rsidR="005B62D1" w:rsidRPr="004833DE" w:rsidRDefault="005B62D1"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hint="eastAsia"/>
                <w:szCs w:val="21"/>
              </w:rPr>
              <w:t>〇</w:t>
            </w:r>
          </w:p>
        </w:tc>
        <w:tc>
          <w:tcPr>
            <w:tcW w:w="708" w:type="dxa"/>
            <w:vAlign w:val="center"/>
          </w:tcPr>
          <w:p w14:paraId="521BB016"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709" w:type="dxa"/>
            <w:vAlign w:val="center"/>
          </w:tcPr>
          <w:p w14:paraId="0B3F1503"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2466" w:type="dxa"/>
            <w:vAlign w:val="center"/>
          </w:tcPr>
          <w:p w14:paraId="0E15BF7A" w14:textId="77777777" w:rsidR="005B62D1" w:rsidRPr="00E07B1E" w:rsidRDefault="005B62D1" w:rsidP="005B62D1">
            <w:pPr>
              <w:autoSpaceDE w:val="0"/>
              <w:autoSpaceDN w:val="0"/>
              <w:spacing w:line="260" w:lineRule="exact"/>
              <w:jc w:val="left"/>
              <w:rPr>
                <w:rFonts w:ascii="ＭＳ 明朝" w:eastAsia="ＭＳ 明朝" w:hAnsi="ＭＳ 明朝"/>
                <w:szCs w:val="21"/>
              </w:rPr>
            </w:pPr>
          </w:p>
        </w:tc>
      </w:tr>
      <w:tr w:rsidR="005B62D1" w:rsidRPr="00E07B1E" w14:paraId="41DD503E" w14:textId="77777777" w:rsidTr="00553EF1">
        <w:trPr>
          <w:cantSplit/>
        </w:trPr>
        <w:tc>
          <w:tcPr>
            <w:tcW w:w="1701" w:type="dxa"/>
            <w:vMerge/>
          </w:tcPr>
          <w:p w14:paraId="2DBE9E88" w14:textId="77777777" w:rsidR="005B62D1" w:rsidRPr="00E07B1E" w:rsidRDefault="005B62D1" w:rsidP="005B62D1">
            <w:pPr>
              <w:autoSpaceDE w:val="0"/>
              <w:autoSpaceDN w:val="0"/>
              <w:spacing w:line="260" w:lineRule="exact"/>
              <w:jc w:val="left"/>
              <w:rPr>
                <w:rFonts w:ascii="ＭＳ 明朝" w:eastAsia="ＭＳ 明朝" w:hAnsi="ＭＳ 明朝"/>
                <w:szCs w:val="21"/>
              </w:rPr>
            </w:pPr>
          </w:p>
        </w:tc>
        <w:tc>
          <w:tcPr>
            <w:tcW w:w="567" w:type="dxa"/>
            <w:vAlign w:val="center"/>
          </w:tcPr>
          <w:p w14:paraId="04D4939D" w14:textId="6249F4A6" w:rsidR="005B62D1" w:rsidRPr="00E07B1E" w:rsidRDefault="005B62D1" w:rsidP="005B62D1">
            <w:pPr>
              <w:autoSpaceDE w:val="0"/>
              <w:autoSpaceDN w:val="0"/>
              <w:spacing w:line="260" w:lineRule="exact"/>
              <w:jc w:val="center"/>
              <w:rPr>
                <w:rFonts w:ascii="ＭＳ 明朝" w:eastAsia="ＭＳ 明朝" w:hAnsi="ＭＳ 明朝"/>
                <w:szCs w:val="21"/>
              </w:rPr>
            </w:pPr>
            <w:r w:rsidRPr="00E07B1E">
              <w:rPr>
                <w:rFonts w:ascii="ＭＳ 明朝" w:eastAsia="ＭＳ 明朝" w:hAnsi="ＭＳ 明朝" w:hint="eastAsia"/>
                <w:szCs w:val="21"/>
              </w:rPr>
              <w:t>41</w:t>
            </w:r>
          </w:p>
        </w:tc>
        <w:tc>
          <w:tcPr>
            <w:tcW w:w="3827" w:type="dxa"/>
          </w:tcPr>
          <w:p w14:paraId="6A2F9718" w14:textId="1828FC55" w:rsidR="005B62D1" w:rsidRPr="00E07B1E" w:rsidRDefault="005B62D1" w:rsidP="005B62D1">
            <w:pPr>
              <w:autoSpaceDE w:val="0"/>
              <w:autoSpaceDN w:val="0"/>
              <w:spacing w:line="260" w:lineRule="exact"/>
              <w:rPr>
                <w:rFonts w:ascii="ＭＳ 明朝" w:eastAsia="ＭＳ 明朝" w:hAnsi="ＭＳ 明朝"/>
                <w:szCs w:val="21"/>
              </w:rPr>
            </w:pPr>
            <w:r w:rsidRPr="00E07B1E">
              <w:rPr>
                <w:rFonts w:ascii="ＭＳ 明朝" w:eastAsia="ＭＳ 明朝" w:hAnsi="ＭＳ 明朝" w:hint="eastAsia"/>
                <w:szCs w:val="21"/>
              </w:rPr>
              <w:t>積極的に声をかけ合う「あいさつ運動」を実施する。</w:t>
            </w:r>
          </w:p>
        </w:tc>
        <w:tc>
          <w:tcPr>
            <w:tcW w:w="521" w:type="dxa"/>
            <w:vAlign w:val="center"/>
          </w:tcPr>
          <w:p w14:paraId="3EC4623D" w14:textId="13DF416B" w:rsidR="005B62D1" w:rsidRPr="004833DE" w:rsidRDefault="005B62D1"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hint="eastAsia"/>
                <w:szCs w:val="21"/>
              </w:rPr>
              <w:t>〇</w:t>
            </w:r>
          </w:p>
        </w:tc>
        <w:tc>
          <w:tcPr>
            <w:tcW w:w="502" w:type="dxa"/>
            <w:vAlign w:val="center"/>
          </w:tcPr>
          <w:p w14:paraId="0EF994EE"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393" w:type="dxa"/>
            <w:vAlign w:val="center"/>
          </w:tcPr>
          <w:p w14:paraId="17D32EFA" w14:textId="4C1D4406" w:rsidR="005B62D1" w:rsidRPr="004833DE" w:rsidRDefault="005B62D1"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noProof/>
                <w:szCs w:val="21"/>
              </w:rPr>
              <mc:AlternateContent>
                <mc:Choice Requires="wps">
                  <w:drawing>
                    <wp:anchor distT="0" distB="0" distL="114300" distR="114300" simplePos="0" relativeHeight="252655616" behindDoc="0" locked="0" layoutInCell="1" allowOverlap="1" wp14:anchorId="19C77DD6" wp14:editId="1533448D">
                      <wp:simplePos x="0" y="0"/>
                      <wp:positionH relativeFrom="column">
                        <wp:posOffset>-62230</wp:posOffset>
                      </wp:positionH>
                      <wp:positionV relativeFrom="paragraph">
                        <wp:posOffset>101600</wp:posOffset>
                      </wp:positionV>
                      <wp:extent cx="1585595" cy="0"/>
                      <wp:effectExtent l="0" t="133350" r="0" b="133350"/>
                      <wp:wrapNone/>
                      <wp:docPr id="42" name="直線矢印コネクタ 42"/>
                      <wp:cNvGraphicFramePr/>
                      <a:graphic xmlns:a="http://schemas.openxmlformats.org/drawingml/2006/main">
                        <a:graphicData uri="http://schemas.microsoft.com/office/word/2010/wordprocessingShape">
                          <wps:wsp>
                            <wps:cNvCnPr/>
                            <wps:spPr>
                              <a:xfrm>
                                <a:off x="0" y="0"/>
                                <a:ext cx="1585595"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EA7DA5" id="直線矢印コネクタ 42" o:spid="_x0000_s1026" type="#_x0000_t32" style="position:absolute;left:0;text-align:left;margin-left:-4.9pt;margin-top:8pt;width:124.85pt;height:0;z-index:25265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" strokecolor="black [3213]" strokeweight="2.25pt">
                      <v:stroke endarrow="open" joinstyle="miter"/>
                    </v:shape>
                  </w:pict>
                </mc:Fallback>
              </mc:AlternateContent>
            </w:r>
          </w:p>
        </w:tc>
        <w:tc>
          <w:tcPr>
            <w:tcW w:w="423" w:type="dxa"/>
            <w:vAlign w:val="center"/>
          </w:tcPr>
          <w:p w14:paraId="1BBDEF5C"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3" w:type="dxa"/>
            <w:vAlign w:val="center"/>
          </w:tcPr>
          <w:p w14:paraId="60945B49"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4" w:type="dxa"/>
            <w:vAlign w:val="center"/>
          </w:tcPr>
          <w:p w14:paraId="367EE892"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3" w:type="dxa"/>
            <w:vAlign w:val="center"/>
          </w:tcPr>
          <w:p w14:paraId="3DACF5D7"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4" w:type="dxa"/>
            <w:vAlign w:val="center"/>
          </w:tcPr>
          <w:p w14:paraId="2F6019EA"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664" w:type="dxa"/>
            <w:vAlign w:val="center"/>
          </w:tcPr>
          <w:p w14:paraId="14CEF390" w14:textId="651DA947" w:rsidR="005B62D1" w:rsidRPr="004833DE" w:rsidRDefault="005B62D1"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hint="eastAsia"/>
                <w:szCs w:val="21"/>
              </w:rPr>
              <w:t>〇</w:t>
            </w:r>
          </w:p>
        </w:tc>
        <w:tc>
          <w:tcPr>
            <w:tcW w:w="709" w:type="dxa"/>
            <w:vAlign w:val="center"/>
          </w:tcPr>
          <w:p w14:paraId="62628EB6"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708" w:type="dxa"/>
            <w:vAlign w:val="center"/>
          </w:tcPr>
          <w:p w14:paraId="7A09CD2E"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709" w:type="dxa"/>
            <w:vAlign w:val="center"/>
          </w:tcPr>
          <w:p w14:paraId="65116195"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2466" w:type="dxa"/>
            <w:vAlign w:val="center"/>
          </w:tcPr>
          <w:p w14:paraId="66D98557" w14:textId="77777777" w:rsidR="005B62D1" w:rsidRPr="00E07B1E" w:rsidRDefault="005B62D1" w:rsidP="005B62D1">
            <w:pPr>
              <w:autoSpaceDE w:val="0"/>
              <w:autoSpaceDN w:val="0"/>
              <w:spacing w:line="260" w:lineRule="exact"/>
              <w:jc w:val="left"/>
              <w:rPr>
                <w:rFonts w:ascii="ＭＳ 明朝" w:eastAsia="ＭＳ 明朝" w:hAnsi="ＭＳ 明朝"/>
                <w:szCs w:val="21"/>
              </w:rPr>
            </w:pPr>
          </w:p>
        </w:tc>
      </w:tr>
      <w:tr w:rsidR="005B62D1" w:rsidRPr="00E07B1E" w14:paraId="2725292D" w14:textId="77777777" w:rsidTr="00553EF1">
        <w:trPr>
          <w:cantSplit/>
        </w:trPr>
        <w:tc>
          <w:tcPr>
            <w:tcW w:w="1701" w:type="dxa"/>
            <w:vMerge/>
          </w:tcPr>
          <w:p w14:paraId="703B8A89" w14:textId="77777777" w:rsidR="005B62D1" w:rsidRPr="00E07B1E" w:rsidRDefault="005B62D1" w:rsidP="005B62D1">
            <w:pPr>
              <w:autoSpaceDE w:val="0"/>
              <w:autoSpaceDN w:val="0"/>
              <w:spacing w:line="260" w:lineRule="exact"/>
              <w:jc w:val="left"/>
              <w:rPr>
                <w:rFonts w:ascii="ＭＳ 明朝" w:eastAsia="ＭＳ 明朝" w:hAnsi="ＭＳ 明朝"/>
                <w:szCs w:val="21"/>
              </w:rPr>
            </w:pPr>
          </w:p>
        </w:tc>
        <w:tc>
          <w:tcPr>
            <w:tcW w:w="567" w:type="dxa"/>
            <w:vAlign w:val="center"/>
          </w:tcPr>
          <w:p w14:paraId="373E97EA" w14:textId="4A3B71D9" w:rsidR="005B62D1" w:rsidRPr="00E07B1E" w:rsidRDefault="005B62D1" w:rsidP="005B62D1">
            <w:pPr>
              <w:autoSpaceDE w:val="0"/>
              <w:autoSpaceDN w:val="0"/>
              <w:spacing w:line="260" w:lineRule="exact"/>
              <w:jc w:val="center"/>
              <w:rPr>
                <w:rFonts w:ascii="ＭＳ 明朝" w:eastAsia="ＭＳ 明朝" w:hAnsi="ＭＳ 明朝"/>
                <w:szCs w:val="21"/>
              </w:rPr>
            </w:pPr>
            <w:r w:rsidRPr="00E07B1E">
              <w:rPr>
                <w:rFonts w:ascii="ＭＳ 明朝" w:eastAsia="ＭＳ 明朝" w:hAnsi="ＭＳ 明朝" w:hint="eastAsia"/>
                <w:szCs w:val="21"/>
              </w:rPr>
              <w:t>42</w:t>
            </w:r>
          </w:p>
        </w:tc>
        <w:tc>
          <w:tcPr>
            <w:tcW w:w="3827" w:type="dxa"/>
          </w:tcPr>
          <w:p w14:paraId="7756C64B" w14:textId="0C2DE843" w:rsidR="005B62D1" w:rsidRPr="00E07B1E" w:rsidRDefault="005B62D1" w:rsidP="005B62D1">
            <w:pPr>
              <w:autoSpaceDE w:val="0"/>
              <w:autoSpaceDN w:val="0"/>
              <w:spacing w:line="260" w:lineRule="exact"/>
              <w:rPr>
                <w:rFonts w:ascii="ＭＳ 明朝" w:eastAsia="ＭＳ 明朝" w:hAnsi="ＭＳ 明朝"/>
                <w:szCs w:val="21"/>
              </w:rPr>
            </w:pPr>
            <w:r w:rsidRPr="00E07B1E">
              <w:rPr>
                <w:rFonts w:ascii="ＭＳ 明朝" w:eastAsia="ＭＳ 明朝" w:hAnsi="ＭＳ 明朝" w:hint="eastAsia"/>
                <w:szCs w:val="21"/>
              </w:rPr>
              <w:t>逆小児童の登下校時の見守り活動を活性化する。特に土、日曜日、祝日と年末年始を除く育成会児童の同伴下校を充実させる。</w:t>
            </w:r>
          </w:p>
        </w:tc>
        <w:tc>
          <w:tcPr>
            <w:tcW w:w="521" w:type="dxa"/>
            <w:vAlign w:val="center"/>
          </w:tcPr>
          <w:p w14:paraId="570226BA" w14:textId="0D75C6A2" w:rsidR="005B62D1" w:rsidRPr="004833DE" w:rsidRDefault="005B62D1"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hint="eastAsia"/>
                <w:szCs w:val="21"/>
              </w:rPr>
              <w:t>〇</w:t>
            </w:r>
          </w:p>
        </w:tc>
        <w:tc>
          <w:tcPr>
            <w:tcW w:w="502" w:type="dxa"/>
            <w:vAlign w:val="center"/>
          </w:tcPr>
          <w:p w14:paraId="0894949A"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393" w:type="dxa"/>
            <w:vAlign w:val="center"/>
          </w:tcPr>
          <w:p w14:paraId="4715820E" w14:textId="6AD98579" w:rsidR="005B62D1" w:rsidRPr="004833DE" w:rsidRDefault="005B62D1"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noProof/>
                <w:szCs w:val="21"/>
              </w:rPr>
              <mc:AlternateContent>
                <mc:Choice Requires="wps">
                  <w:drawing>
                    <wp:anchor distT="0" distB="0" distL="114300" distR="114300" simplePos="0" relativeHeight="252656640" behindDoc="0" locked="0" layoutInCell="1" allowOverlap="1" wp14:anchorId="35E27243" wp14:editId="4B463F31">
                      <wp:simplePos x="0" y="0"/>
                      <wp:positionH relativeFrom="column">
                        <wp:posOffset>-62230</wp:posOffset>
                      </wp:positionH>
                      <wp:positionV relativeFrom="paragraph">
                        <wp:posOffset>101600</wp:posOffset>
                      </wp:positionV>
                      <wp:extent cx="1585595" cy="0"/>
                      <wp:effectExtent l="0" t="133350" r="0" b="133350"/>
                      <wp:wrapNone/>
                      <wp:docPr id="43" name="直線矢印コネクタ 43"/>
                      <wp:cNvGraphicFramePr/>
                      <a:graphic xmlns:a="http://schemas.openxmlformats.org/drawingml/2006/main">
                        <a:graphicData uri="http://schemas.microsoft.com/office/word/2010/wordprocessingShape">
                          <wps:wsp>
                            <wps:cNvCnPr/>
                            <wps:spPr>
                              <a:xfrm>
                                <a:off x="0" y="0"/>
                                <a:ext cx="1585595"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E19890" id="直線矢印コネクタ 43" o:spid="_x0000_s1026" type="#_x0000_t32" style="position:absolute;left:0;text-align:left;margin-left:-4.9pt;margin-top:8pt;width:124.85pt;height:0;z-index:25265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" strokecolor="black [3213]" strokeweight="2.25pt">
                      <v:stroke endarrow="open" joinstyle="miter"/>
                    </v:shape>
                  </w:pict>
                </mc:Fallback>
              </mc:AlternateContent>
            </w:r>
          </w:p>
        </w:tc>
        <w:tc>
          <w:tcPr>
            <w:tcW w:w="423" w:type="dxa"/>
            <w:vAlign w:val="center"/>
          </w:tcPr>
          <w:p w14:paraId="1F2B3013"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3" w:type="dxa"/>
            <w:vAlign w:val="center"/>
          </w:tcPr>
          <w:p w14:paraId="56E00C56"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4" w:type="dxa"/>
            <w:vAlign w:val="center"/>
          </w:tcPr>
          <w:p w14:paraId="6C462B5D"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3" w:type="dxa"/>
            <w:vAlign w:val="center"/>
          </w:tcPr>
          <w:p w14:paraId="5AFA6CBE"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4" w:type="dxa"/>
            <w:vAlign w:val="center"/>
          </w:tcPr>
          <w:p w14:paraId="542AACAF"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664" w:type="dxa"/>
            <w:vAlign w:val="center"/>
          </w:tcPr>
          <w:p w14:paraId="042F927D" w14:textId="3DF3FBBC" w:rsidR="005B62D1" w:rsidRPr="004833DE" w:rsidRDefault="005B62D1"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hint="eastAsia"/>
                <w:szCs w:val="21"/>
              </w:rPr>
              <w:t>〇</w:t>
            </w:r>
          </w:p>
        </w:tc>
        <w:tc>
          <w:tcPr>
            <w:tcW w:w="709" w:type="dxa"/>
            <w:vAlign w:val="center"/>
          </w:tcPr>
          <w:p w14:paraId="301381E1"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708" w:type="dxa"/>
            <w:vAlign w:val="center"/>
          </w:tcPr>
          <w:p w14:paraId="776A5E9D"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709" w:type="dxa"/>
            <w:vAlign w:val="center"/>
          </w:tcPr>
          <w:p w14:paraId="46BCB0FC"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2466" w:type="dxa"/>
            <w:vAlign w:val="center"/>
          </w:tcPr>
          <w:p w14:paraId="4FDE8871" w14:textId="77777777" w:rsidR="005B62D1" w:rsidRPr="00E07B1E" w:rsidRDefault="005B62D1" w:rsidP="005B62D1">
            <w:pPr>
              <w:autoSpaceDE w:val="0"/>
              <w:autoSpaceDN w:val="0"/>
              <w:spacing w:line="260" w:lineRule="exact"/>
              <w:jc w:val="left"/>
              <w:rPr>
                <w:rFonts w:ascii="ＭＳ 明朝" w:eastAsia="ＭＳ 明朝" w:hAnsi="ＭＳ 明朝"/>
                <w:szCs w:val="21"/>
              </w:rPr>
            </w:pPr>
          </w:p>
        </w:tc>
      </w:tr>
      <w:tr w:rsidR="005B62D1" w:rsidRPr="00E07B1E" w14:paraId="3B9BAC9D" w14:textId="77777777" w:rsidTr="00553EF1">
        <w:trPr>
          <w:cantSplit/>
        </w:trPr>
        <w:tc>
          <w:tcPr>
            <w:tcW w:w="1701" w:type="dxa"/>
            <w:vMerge/>
          </w:tcPr>
          <w:p w14:paraId="57A959D2" w14:textId="77777777" w:rsidR="005B62D1" w:rsidRPr="00E07B1E" w:rsidRDefault="005B62D1" w:rsidP="005B62D1">
            <w:pPr>
              <w:autoSpaceDE w:val="0"/>
              <w:autoSpaceDN w:val="0"/>
              <w:spacing w:line="260" w:lineRule="exact"/>
              <w:jc w:val="left"/>
              <w:rPr>
                <w:rFonts w:ascii="ＭＳ 明朝" w:eastAsia="ＭＳ 明朝" w:hAnsi="ＭＳ 明朝"/>
                <w:szCs w:val="21"/>
              </w:rPr>
            </w:pPr>
          </w:p>
        </w:tc>
        <w:tc>
          <w:tcPr>
            <w:tcW w:w="567" w:type="dxa"/>
            <w:vAlign w:val="center"/>
          </w:tcPr>
          <w:p w14:paraId="16E7A927" w14:textId="658B8119" w:rsidR="005B62D1" w:rsidRPr="00E07B1E" w:rsidRDefault="005B62D1" w:rsidP="005B62D1">
            <w:pPr>
              <w:autoSpaceDE w:val="0"/>
              <w:autoSpaceDN w:val="0"/>
              <w:spacing w:line="260" w:lineRule="exact"/>
              <w:jc w:val="center"/>
              <w:rPr>
                <w:rFonts w:ascii="ＭＳ 明朝" w:eastAsia="ＭＳ 明朝" w:hAnsi="ＭＳ 明朝"/>
                <w:szCs w:val="21"/>
              </w:rPr>
            </w:pPr>
            <w:r w:rsidRPr="00E07B1E">
              <w:rPr>
                <w:rFonts w:ascii="ＭＳ 明朝" w:eastAsia="ＭＳ 明朝" w:hAnsi="ＭＳ 明朝" w:hint="eastAsia"/>
                <w:szCs w:val="21"/>
              </w:rPr>
              <w:t>43</w:t>
            </w:r>
          </w:p>
        </w:tc>
        <w:tc>
          <w:tcPr>
            <w:tcW w:w="3827" w:type="dxa"/>
          </w:tcPr>
          <w:p w14:paraId="50510B2B" w14:textId="32966E1A" w:rsidR="005B62D1" w:rsidRPr="00E07B1E" w:rsidRDefault="005B62D1" w:rsidP="005B62D1">
            <w:pPr>
              <w:autoSpaceDE w:val="0"/>
              <w:autoSpaceDN w:val="0"/>
              <w:spacing w:line="260" w:lineRule="exact"/>
              <w:rPr>
                <w:rFonts w:ascii="ＭＳ 明朝" w:eastAsia="ＭＳ 明朝" w:hAnsi="ＭＳ 明朝"/>
                <w:szCs w:val="21"/>
              </w:rPr>
            </w:pPr>
            <w:r w:rsidRPr="00E07B1E">
              <w:rPr>
                <w:rFonts w:ascii="ＭＳ 明朝" w:eastAsia="ＭＳ 明朝" w:hAnsi="ＭＳ 明朝" w:hint="eastAsia"/>
                <w:szCs w:val="21"/>
              </w:rPr>
              <w:t>地域で活動している各種団体の交流会、情報交換のためのイベント等を開催する。（福祉ネットワーク会議等）</w:t>
            </w:r>
          </w:p>
        </w:tc>
        <w:tc>
          <w:tcPr>
            <w:tcW w:w="521" w:type="dxa"/>
            <w:vAlign w:val="center"/>
          </w:tcPr>
          <w:p w14:paraId="50264DD5" w14:textId="7E0A1A5F" w:rsidR="005B62D1" w:rsidRPr="004833DE" w:rsidRDefault="005B62D1"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hint="eastAsia"/>
                <w:szCs w:val="21"/>
              </w:rPr>
              <w:t>〇</w:t>
            </w:r>
          </w:p>
        </w:tc>
        <w:tc>
          <w:tcPr>
            <w:tcW w:w="502" w:type="dxa"/>
            <w:vAlign w:val="center"/>
          </w:tcPr>
          <w:p w14:paraId="6884BCB8"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393" w:type="dxa"/>
            <w:vAlign w:val="center"/>
          </w:tcPr>
          <w:p w14:paraId="4748BE9A" w14:textId="60F3263F" w:rsidR="005B62D1" w:rsidRPr="004833DE" w:rsidRDefault="005B62D1"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noProof/>
                <w:szCs w:val="21"/>
              </w:rPr>
              <mc:AlternateContent>
                <mc:Choice Requires="wps">
                  <w:drawing>
                    <wp:anchor distT="0" distB="0" distL="114300" distR="114300" simplePos="0" relativeHeight="252657664" behindDoc="0" locked="0" layoutInCell="1" allowOverlap="1" wp14:anchorId="6B0F2ADB" wp14:editId="3FEC09F2">
                      <wp:simplePos x="0" y="0"/>
                      <wp:positionH relativeFrom="column">
                        <wp:posOffset>-62230</wp:posOffset>
                      </wp:positionH>
                      <wp:positionV relativeFrom="paragraph">
                        <wp:posOffset>101600</wp:posOffset>
                      </wp:positionV>
                      <wp:extent cx="1585595" cy="0"/>
                      <wp:effectExtent l="0" t="133350" r="0" b="133350"/>
                      <wp:wrapNone/>
                      <wp:docPr id="44" name="直線矢印コネクタ 44"/>
                      <wp:cNvGraphicFramePr/>
                      <a:graphic xmlns:a="http://schemas.openxmlformats.org/drawingml/2006/main">
                        <a:graphicData uri="http://schemas.microsoft.com/office/word/2010/wordprocessingShape">
                          <wps:wsp>
                            <wps:cNvCnPr/>
                            <wps:spPr>
                              <a:xfrm>
                                <a:off x="0" y="0"/>
                                <a:ext cx="1585595"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DFA03C" id="直線矢印コネクタ 44" o:spid="_x0000_s1026" type="#_x0000_t32" style="position:absolute;left:0;text-align:left;margin-left:-4.9pt;margin-top:8pt;width:124.85pt;height:0;z-index:25265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" strokecolor="black [3213]" strokeweight="2.25pt">
                      <v:stroke endarrow="open" joinstyle="miter"/>
                    </v:shape>
                  </w:pict>
                </mc:Fallback>
              </mc:AlternateContent>
            </w:r>
          </w:p>
        </w:tc>
        <w:tc>
          <w:tcPr>
            <w:tcW w:w="423" w:type="dxa"/>
            <w:vAlign w:val="center"/>
          </w:tcPr>
          <w:p w14:paraId="4CC4F907"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3" w:type="dxa"/>
            <w:vAlign w:val="center"/>
          </w:tcPr>
          <w:p w14:paraId="3B926EA4"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4" w:type="dxa"/>
            <w:vAlign w:val="center"/>
          </w:tcPr>
          <w:p w14:paraId="7BAB4F09"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3" w:type="dxa"/>
            <w:vAlign w:val="center"/>
          </w:tcPr>
          <w:p w14:paraId="7603F4B7"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4" w:type="dxa"/>
            <w:vAlign w:val="center"/>
          </w:tcPr>
          <w:p w14:paraId="10D018A1"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664" w:type="dxa"/>
            <w:vAlign w:val="center"/>
          </w:tcPr>
          <w:p w14:paraId="1A4D8D9D" w14:textId="540D2733" w:rsidR="005B62D1" w:rsidRPr="004833DE" w:rsidRDefault="005B62D1"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hint="eastAsia"/>
                <w:szCs w:val="21"/>
              </w:rPr>
              <w:t>〇</w:t>
            </w:r>
          </w:p>
        </w:tc>
        <w:tc>
          <w:tcPr>
            <w:tcW w:w="709" w:type="dxa"/>
            <w:vAlign w:val="center"/>
          </w:tcPr>
          <w:p w14:paraId="2C3E918F"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708" w:type="dxa"/>
            <w:vAlign w:val="center"/>
          </w:tcPr>
          <w:p w14:paraId="7762E666"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709" w:type="dxa"/>
            <w:vAlign w:val="center"/>
          </w:tcPr>
          <w:p w14:paraId="282DD3E3"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2466" w:type="dxa"/>
            <w:vAlign w:val="center"/>
          </w:tcPr>
          <w:p w14:paraId="01267679" w14:textId="77777777" w:rsidR="005B62D1" w:rsidRPr="00E07B1E" w:rsidRDefault="005B62D1" w:rsidP="005B62D1">
            <w:pPr>
              <w:autoSpaceDE w:val="0"/>
              <w:autoSpaceDN w:val="0"/>
              <w:spacing w:line="260" w:lineRule="exact"/>
              <w:jc w:val="left"/>
              <w:rPr>
                <w:rFonts w:ascii="ＭＳ 明朝" w:eastAsia="ＭＳ 明朝" w:hAnsi="ＭＳ 明朝"/>
                <w:szCs w:val="21"/>
              </w:rPr>
            </w:pPr>
          </w:p>
        </w:tc>
      </w:tr>
      <w:tr w:rsidR="005B62D1" w:rsidRPr="00E07B1E" w14:paraId="7360F1FB" w14:textId="77777777" w:rsidTr="00553EF1">
        <w:trPr>
          <w:cantSplit/>
        </w:trPr>
        <w:tc>
          <w:tcPr>
            <w:tcW w:w="1701" w:type="dxa"/>
            <w:vMerge/>
          </w:tcPr>
          <w:p w14:paraId="5E39E6C4" w14:textId="77777777" w:rsidR="005B62D1" w:rsidRPr="00E07B1E" w:rsidRDefault="005B62D1" w:rsidP="005B62D1">
            <w:pPr>
              <w:autoSpaceDE w:val="0"/>
              <w:autoSpaceDN w:val="0"/>
              <w:spacing w:line="260" w:lineRule="exact"/>
              <w:jc w:val="left"/>
              <w:rPr>
                <w:rFonts w:ascii="ＭＳ 明朝" w:eastAsia="ＭＳ 明朝" w:hAnsi="ＭＳ 明朝"/>
                <w:szCs w:val="21"/>
              </w:rPr>
            </w:pPr>
          </w:p>
        </w:tc>
        <w:tc>
          <w:tcPr>
            <w:tcW w:w="567" w:type="dxa"/>
            <w:vAlign w:val="center"/>
          </w:tcPr>
          <w:p w14:paraId="6E56C970" w14:textId="33E4922C" w:rsidR="005B62D1" w:rsidRPr="00E07B1E" w:rsidRDefault="005B62D1" w:rsidP="005B62D1">
            <w:pPr>
              <w:autoSpaceDE w:val="0"/>
              <w:autoSpaceDN w:val="0"/>
              <w:spacing w:line="260" w:lineRule="exact"/>
              <w:jc w:val="center"/>
              <w:rPr>
                <w:rFonts w:ascii="ＭＳ 明朝" w:eastAsia="ＭＳ 明朝" w:hAnsi="ＭＳ 明朝"/>
                <w:szCs w:val="21"/>
              </w:rPr>
            </w:pPr>
            <w:r w:rsidRPr="00E07B1E">
              <w:rPr>
                <w:rFonts w:ascii="ＭＳ 明朝" w:eastAsia="ＭＳ 明朝" w:hAnsi="ＭＳ 明朝" w:hint="eastAsia"/>
                <w:szCs w:val="21"/>
              </w:rPr>
              <w:t>44</w:t>
            </w:r>
          </w:p>
        </w:tc>
        <w:tc>
          <w:tcPr>
            <w:tcW w:w="3827" w:type="dxa"/>
          </w:tcPr>
          <w:p w14:paraId="127ABE88" w14:textId="1DD3D2E6" w:rsidR="005B62D1" w:rsidRPr="00E07B1E" w:rsidRDefault="005B62D1" w:rsidP="005B62D1">
            <w:pPr>
              <w:autoSpaceDE w:val="0"/>
              <w:autoSpaceDN w:val="0"/>
              <w:spacing w:line="260" w:lineRule="exact"/>
              <w:rPr>
                <w:rFonts w:ascii="ＭＳ 明朝" w:eastAsia="ＭＳ 明朝" w:hAnsi="ＭＳ 明朝"/>
                <w:szCs w:val="21"/>
              </w:rPr>
            </w:pPr>
            <w:r w:rsidRPr="00E07B1E">
              <w:rPr>
                <w:rFonts w:ascii="ＭＳ 明朝" w:eastAsia="ＭＳ 明朝" w:hAnsi="ＭＳ 明朝" w:hint="eastAsia"/>
                <w:szCs w:val="21"/>
              </w:rPr>
              <w:t>地域内の様々な才能をもった住民に参加を呼びかけ、仮称「文化・技能祭」を開催し、音楽会や住民持ち寄りの作品展示・観賞等を通じ地域文化の発揚と交流を定着する。</w:t>
            </w:r>
          </w:p>
        </w:tc>
        <w:tc>
          <w:tcPr>
            <w:tcW w:w="521" w:type="dxa"/>
            <w:vAlign w:val="center"/>
          </w:tcPr>
          <w:p w14:paraId="09EC3004" w14:textId="702C7E69" w:rsidR="005B62D1" w:rsidRPr="004833DE" w:rsidRDefault="005B62D1"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hint="eastAsia"/>
                <w:szCs w:val="21"/>
              </w:rPr>
              <w:t>〇</w:t>
            </w:r>
          </w:p>
        </w:tc>
        <w:tc>
          <w:tcPr>
            <w:tcW w:w="502" w:type="dxa"/>
            <w:vAlign w:val="center"/>
          </w:tcPr>
          <w:p w14:paraId="44FABD4E" w14:textId="26A69F3C"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393" w:type="dxa"/>
            <w:vAlign w:val="center"/>
          </w:tcPr>
          <w:p w14:paraId="623D277C" w14:textId="5D466274" w:rsidR="005B62D1" w:rsidRPr="004833DE" w:rsidRDefault="005B62D1"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noProof/>
                <w:szCs w:val="21"/>
              </w:rPr>
              <mc:AlternateContent>
                <mc:Choice Requires="wps">
                  <w:drawing>
                    <wp:anchor distT="0" distB="0" distL="114300" distR="114300" simplePos="0" relativeHeight="252660736" behindDoc="0" locked="0" layoutInCell="1" allowOverlap="1" wp14:anchorId="703BD84D" wp14:editId="42E5EBD9">
                      <wp:simplePos x="0" y="0"/>
                      <wp:positionH relativeFrom="column">
                        <wp:posOffset>-62230</wp:posOffset>
                      </wp:positionH>
                      <wp:positionV relativeFrom="paragraph">
                        <wp:posOffset>101600</wp:posOffset>
                      </wp:positionV>
                      <wp:extent cx="1585595" cy="0"/>
                      <wp:effectExtent l="0" t="133350" r="0" b="133350"/>
                      <wp:wrapNone/>
                      <wp:docPr id="45" name="直線矢印コネクタ 45"/>
                      <wp:cNvGraphicFramePr/>
                      <a:graphic xmlns:a="http://schemas.openxmlformats.org/drawingml/2006/main">
                        <a:graphicData uri="http://schemas.microsoft.com/office/word/2010/wordprocessingShape">
                          <wps:wsp>
                            <wps:cNvCnPr/>
                            <wps:spPr>
                              <a:xfrm>
                                <a:off x="0" y="0"/>
                                <a:ext cx="1585595"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D3165C" id="直線矢印コネクタ 45" o:spid="_x0000_s1026" type="#_x0000_t32" style="position:absolute;left:0;text-align:left;margin-left:-4.9pt;margin-top:8pt;width:124.85pt;height:0;z-index:25266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" strokecolor="black [3213]" strokeweight="2.25pt">
                      <v:stroke endarrow="open" joinstyle="miter"/>
                    </v:shape>
                  </w:pict>
                </mc:Fallback>
              </mc:AlternateContent>
            </w:r>
          </w:p>
        </w:tc>
        <w:tc>
          <w:tcPr>
            <w:tcW w:w="423" w:type="dxa"/>
            <w:vAlign w:val="center"/>
          </w:tcPr>
          <w:p w14:paraId="5F20AB31"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3" w:type="dxa"/>
            <w:vAlign w:val="center"/>
          </w:tcPr>
          <w:p w14:paraId="03546D44"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4" w:type="dxa"/>
            <w:vAlign w:val="center"/>
          </w:tcPr>
          <w:p w14:paraId="58F083D9"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3" w:type="dxa"/>
            <w:vAlign w:val="center"/>
          </w:tcPr>
          <w:p w14:paraId="1DFEF3E1"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4" w:type="dxa"/>
            <w:vAlign w:val="center"/>
          </w:tcPr>
          <w:p w14:paraId="58DEB343"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664" w:type="dxa"/>
            <w:vAlign w:val="center"/>
          </w:tcPr>
          <w:p w14:paraId="728FF7D7" w14:textId="17A5A972" w:rsidR="005B62D1" w:rsidRPr="004833DE" w:rsidRDefault="005B62D1"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hint="eastAsia"/>
                <w:szCs w:val="21"/>
              </w:rPr>
              <w:t>〇</w:t>
            </w:r>
          </w:p>
        </w:tc>
        <w:tc>
          <w:tcPr>
            <w:tcW w:w="709" w:type="dxa"/>
            <w:vAlign w:val="center"/>
          </w:tcPr>
          <w:p w14:paraId="1823DF88"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708" w:type="dxa"/>
            <w:vAlign w:val="center"/>
          </w:tcPr>
          <w:p w14:paraId="33431197"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709" w:type="dxa"/>
            <w:vAlign w:val="center"/>
          </w:tcPr>
          <w:p w14:paraId="2F0695A3"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2466" w:type="dxa"/>
            <w:vAlign w:val="center"/>
          </w:tcPr>
          <w:p w14:paraId="2AA76881" w14:textId="77777777" w:rsidR="005B62D1" w:rsidRPr="00E07B1E" w:rsidRDefault="005B62D1" w:rsidP="005B62D1">
            <w:pPr>
              <w:autoSpaceDE w:val="0"/>
              <w:autoSpaceDN w:val="0"/>
              <w:spacing w:line="260" w:lineRule="exact"/>
              <w:jc w:val="left"/>
              <w:rPr>
                <w:rFonts w:ascii="ＭＳ 明朝" w:eastAsia="ＭＳ 明朝" w:hAnsi="ＭＳ 明朝"/>
                <w:szCs w:val="21"/>
              </w:rPr>
            </w:pPr>
          </w:p>
        </w:tc>
      </w:tr>
      <w:tr w:rsidR="005B62D1" w:rsidRPr="00E07B1E" w14:paraId="0ECE69B6" w14:textId="77777777" w:rsidTr="00553EF1">
        <w:trPr>
          <w:cantSplit/>
        </w:trPr>
        <w:tc>
          <w:tcPr>
            <w:tcW w:w="1701" w:type="dxa"/>
            <w:vMerge/>
          </w:tcPr>
          <w:p w14:paraId="69301135" w14:textId="77777777" w:rsidR="005B62D1" w:rsidRPr="00E07B1E" w:rsidRDefault="005B62D1" w:rsidP="005B62D1">
            <w:pPr>
              <w:autoSpaceDE w:val="0"/>
              <w:autoSpaceDN w:val="0"/>
              <w:spacing w:line="260" w:lineRule="exact"/>
              <w:jc w:val="left"/>
              <w:rPr>
                <w:rFonts w:ascii="ＭＳ 明朝" w:eastAsia="ＭＳ 明朝" w:hAnsi="ＭＳ 明朝"/>
                <w:szCs w:val="21"/>
              </w:rPr>
            </w:pPr>
          </w:p>
        </w:tc>
        <w:tc>
          <w:tcPr>
            <w:tcW w:w="567" w:type="dxa"/>
            <w:vAlign w:val="center"/>
          </w:tcPr>
          <w:p w14:paraId="7411152A" w14:textId="62C85FA6" w:rsidR="005B62D1" w:rsidRPr="00E07B1E" w:rsidRDefault="005B62D1" w:rsidP="005B62D1">
            <w:pPr>
              <w:autoSpaceDE w:val="0"/>
              <w:autoSpaceDN w:val="0"/>
              <w:spacing w:line="260" w:lineRule="exact"/>
              <w:jc w:val="center"/>
              <w:rPr>
                <w:rFonts w:ascii="ＭＳ 明朝" w:eastAsia="ＭＳ 明朝" w:hAnsi="ＭＳ 明朝"/>
                <w:szCs w:val="21"/>
              </w:rPr>
            </w:pPr>
            <w:r w:rsidRPr="00E07B1E">
              <w:rPr>
                <w:rFonts w:ascii="ＭＳ 明朝" w:eastAsia="ＭＳ 明朝" w:hAnsi="ＭＳ 明朝" w:hint="eastAsia"/>
                <w:szCs w:val="21"/>
              </w:rPr>
              <w:t>45</w:t>
            </w:r>
          </w:p>
        </w:tc>
        <w:tc>
          <w:tcPr>
            <w:tcW w:w="3827" w:type="dxa"/>
          </w:tcPr>
          <w:p w14:paraId="4E65D036" w14:textId="17C0C602" w:rsidR="005B62D1" w:rsidRPr="00E07B1E" w:rsidRDefault="005B62D1" w:rsidP="005B62D1">
            <w:pPr>
              <w:autoSpaceDE w:val="0"/>
              <w:autoSpaceDN w:val="0"/>
              <w:spacing w:line="260" w:lineRule="exact"/>
              <w:rPr>
                <w:rFonts w:ascii="ＭＳ 明朝" w:eastAsia="ＭＳ 明朝" w:hAnsi="ＭＳ 明朝"/>
                <w:szCs w:val="21"/>
              </w:rPr>
            </w:pPr>
            <w:r w:rsidRPr="00E07B1E">
              <w:rPr>
                <w:rFonts w:ascii="ＭＳ 明朝" w:eastAsia="ＭＳ 明朝" w:hAnsi="ＭＳ 明朝" w:hint="eastAsia"/>
                <w:szCs w:val="21"/>
              </w:rPr>
              <w:t>地域内の様々な才能をもった住民を「人材バンク」として登録し、いざというときに活躍していただけるシステムをつくる。</w:t>
            </w:r>
          </w:p>
        </w:tc>
        <w:tc>
          <w:tcPr>
            <w:tcW w:w="521" w:type="dxa"/>
            <w:vAlign w:val="center"/>
          </w:tcPr>
          <w:p w14:paraId="32F18D4C" w14:textId="75FA83FE" w:rsidR="005B62D1" w:rsidRPr="004833DE" w:rsidRDefault="005B62D1"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hint="eastAsia"/>
                <w:szCs w:val="21"/>
              </w:rPr>
              <w:t>〇</w:t>
            </w:r>
          </w:p>
        </w:tc>
        <w:tc>
          <w:tcPr>
            <w:tcW w:w="502" w:type="dxa"/>
            <w:vAlign w:val="center"/>
          </w:tcPr>
          <w:p w14:paraId="77C662BD" w14:textId="6137934B"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393" w:type="dxa"/>
            <w:vAlign w:val="center"/>
          </w:tcPr>
          <w:p w14:paraId="10C6ED77" w14:textId="0995B0A3" w:rsidR="005B62D1" w:rsidRPr="004833DE" w:rsidRDefault="005B62D1"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noProof/>
                <w:szCs w:val="21"/>
              </w:rPr>
              <mc:AlternateContent>
                <mc:Choice Requires="wps">
                  <w:drawing>
                    <wp:anchor distT="0" distB="0" distL="114300" distR="114300" simplePos="0" relativeHeight="252661760" behindDoc="0" locked="0" layoutInCell="1" allowOverlap="1" wp14:anchorId="4EA617A9" wp14:editId="54E67BF2">
                      <wp:simplePos x="0" y="0"/>
                      <wp:positionH relativeFrom="column">
                        <wp:posOffset>-62230</wp:posOffset>
                      </wp:positionH>
                      <wp:positionV relativeFrom="paragraph">
                        <wp:posOffset>101600</wp:posOffset>
                      </wp:positionV>
                      <wp:extent cx="1585595" cy="0"/>
                      <wp:effectExtent l="0" t="133350" r="0" b="133350"/>
                      <wp:wrapNone/>
                      <wp:docPr id="46" name="直線矢印コネクタ 46"/>
                      <wp:cNvGraphicFramePr/>
                      <a:graphic xmlns:a="http://schemas.openxmlformats.org/drawingml/2006/main">
                        <a:graphicData uri="http://schemas.microsoft.com/office/word/2010/wordprocessingShape">
                          <wps:wsp>
                            <wps:cNvCnPr/>
                            <wps:spPr>
                              <a:xfrm>
                                <a:off x="0" y="0"/>
                                <a:ext cx="1585595"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11817E" id="直線矢印コネクタ 46" o:spid="_x0000_s1026" type="#_x0000_t32" style="position:absolute;left:0;text-align:left;margin-left:-4.9pt;margin-top:8pt;width:124.85pt;height:0;z-index:25266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" strokecolor="black [3213]" strokeweight="2.25pt">
                      <v:stroke endarrow="open" joinstyle="miter"/>
                    </v:shape>
                  </w:pict>
                </mc:Fallback>
              </mc:AlternateContent>
            </w:r>
          </w:p>
        </w:tc>
        <w:tc>
          <w:tcPr>
            <w:tcW w:w="423" w:type="dxa"/>
            <w:vAlign w:val="center"/>
          </w:tcPr>
          <w:p w14:paraId="3A90AAFF"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3" w:type="dxa"/>
            <w:vAlign w:val="center"/>
          </w:tcPr>
          <w:p w14:paraId="5AFCDE63"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4" w:type="dxa"/>
            <w:vAlign w:val="center"/>
          </w:tcPr>
          <w:p w14:paraId="31EC6F6E"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3" w:type="dxa"/>
            <w:vAlign w:val="center"/>
          </w:tcPr>
          <w:p w14:paraId="567BA547"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4" w:type="dxa"/>
            <w:vAlign w:val="center"/>
          </w:tcPr>
          <w:p w14:paraId="60807839"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664" w:type="dxa"/>
            <w:vAlign w:val="center"/>
          </w:tcPr>
          <w:p w14:paraId="3B90FDF8" w14:textId="49622CB1" w:rsidR="005B62D1" w:rsidRPr="004833DE" w:rsidRDefault="005B62D1"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hint="eastAsia"/>
                <w:szCs w:val="21"/>
              </w:rPr>
              <w:t>〇</w:t>
            </w:r>
          </w:p>
        </w:tc>
        <w:tc>
          <w:tcPr>
            <w:tcW w:w="709" w:type="dxa"/>
            <w:vAlign w:val="center"/>
          </w:tcPr>
          <w:p w14:paraId="446BF613"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708" w:type="dxa"/>
            <w:vAlign w:val="center"/>
          </w:tcPr>
          <w:p w14:paraId="7CCC0EB7"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709" w:type="dxa"/>
            <w:vAlign w:val="center"/>
          </w:tcPr>
          <w:p w14:paraId="3B5D7E30"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2466" w:type="dxa"/>
            <w:vAlign w:val="center"/>
          </w:tcPr>
          <w:p w14:paraId="0CBECD16" w14:textId="77777777" w:rsidR="005B62D1" w:rsidRPr="00E07B1E" w:rsidRDefault="005B62D1" w:rsidP="005B62D1">
            <w:pPr>
              <w:autoSpaceDE w:val="0"/>
              <w:autoSpaceDN w:val="0"/>
              <w:spacing w:line="260" w:lineRule="exact"/>
              <w:jc w:val="left"/>
              <w:rPr>
                <w:rFonts w:ascii="ＭＳ 明朝" w:eastAsia="ＭＳ 明朝" w:hAnsi="ＭＳ 明朝"/>
                <w:szCs w:val="21"/>
              </w:rPr>
            </w:pPr>
          </w:p>
        </w:tc>
      </w:tr>
      <w:tr w:rsidR="005B62D1" w:rsidRPr="00E07B1E" w14:paraId="783D729F" w14:textId="77777777" w:rsidTr="00553EF1">
        <w:trPr>
          <w:cantSplit/>
        </w:trPr>
        <w:tc>
          <w:tcPr>
            <w:tcW w:w="1701" w:type="dxa"/>
            <w:vMerge/>
          </w:tcPr>
          <w:p w14:paraId="0E30F9B2" w14:textId="77777777" w:rsidR="005B62D1" w:rsidRPr="00E07B1E" w:rsidRDefault="005B62D1" w:rsidP="005B62D1">
            <w:pPr>
              <w:autoSpaceDE w:val="0"/>
              <w:autoSpaceDN w:val="0"/>
              <w:spacing w:line="260" w:lineRule="exact"/>
              <w:jc w:val="left"/>
              <w:rPr>
                <w:rFonts w:ascii="ＭＳ 明朝" w:eastAsia="ＭＳ 明朝" w:hAnsi="ＭＳ 明朝"/>
                <w:szCs w:val="21"/>
              </w:rPr>
            </w:pPr>
          </w:p>
        </w:tc>
        <w:tc>
          <w:tcPr>
            <w:tcW w:w="567" w:type="dxa"/>
            <w:vAlign w:val="center"/>
          </w:tcPr>
          <w:p w14:paraId="07E7EBEC" w14:textId="3C0A4FF4" w:rsidR="005B62D1" w:rsidRPr="00E07B1E" w:rsidRDefault="005B62D1" w:rsidP="005B62D1">
            <w:pPr>
              <w:autoSpaceDE w:val="0"/>
              <w:autoSpaceDN w:val="0"/>
              <w:spacing w:line="260" w:lineRule="exact"/>
              <w:jc w:val="center"/>
              <w:rPr>
                <w:rFonts w:ascii="ＭＳ 明朝" w:eastAsia="ＭＳ 明朝" w:hAnsi="ＭＳ 明朝"/>
                <w:szCs w:val="21"/>
              </w:rPr>
            </w:pPr>
            <w:r w:rsidRPr="00E07B1E">
              <w:rPr>
                <w:rFonts w:ascii="ＭＳ 明朝" w:eastAsia="ＭＳ 明朝" w:hAnsi="ＭＳ 明朝" w:hint="eastAsia"/>
                <w:szCs w:val="21"/>
              </w:rPr>
              <w:t>46</w:t>
            </w:r>
          </w:p>
        </w:tc>
        <w:tc>
          <w:tcPr>
            <w:tcW w:w="3827" w:type="dxa"/>
          </w:tcPr>
          <w:p w14:paraId="6752706F" w14:textId="175F25A7" w:rsidR="005B62D1" w:rsidRPr="00E07B1E" w:rsidRDefault="005B62D1" w:rsidP="005B62D1">
            <w:pPr>
              <w:autoSpaceDE w:val="0"/>
              <w:autoSpaceDN w:val="0"/>
              <w:spacing w:line="260" w:lineRule="exact"/>
              <w:rPr>
                <w:rFonts w:ascii="ＭＳ 明朝" w:eastAsia="ＭＳ 明朝" w:hAnsi="ＭＳ 明朝"/>
                <w:szCs w:val="21"/>
              </w:rPr>
            </w:pPr>
            <w:r w:rsidRPr="00E07B1E">
              <w:rPr>
                <w:rFonts w:ascii="ＭＳ 明朝" w:eastAsia="ＭＳ 明朝" w:hAnsi="ＭＳ 明朝" w:hint="eastAsia"/>
                <w:szCs w:val="21"/>
              </w:rPr>
              <w:t>地域住民を対象としたまちづくり学習、講演会の開催、県・市などが主催するまちづくり研修会への派遣・参加を積極的に行う。</w:t>
            </w:r>
          </w:p>
        </w:tc>
        <w:tc>
          <w:tcPr>
            <w:tcW w:w="521" w:type="dxa"/>
            <w:vAlign w:val="center"/>
          </w:tcPr>
          <w:p w14:paraId="60B038E6" w14:textId="21C765CD" w:rsidR="005B62D1" w:rsidRPr="004833DE" w:rsidRDefault="005B62D1"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hint="eastAsia"/>
                <w:szCs w:val="21"/>
              </w:rPr>
              <w:t>〇</w:t>
            </w:r>
          </w:p>
        </w:tc>
        <w:tc>
          <w:tcPr>
            <w:tcW w:w="502" w:type="dxa"/>
            <w:vAlign w:val="center"/>
          </w:tcPr>
          <w:p w14:paraId="6383C2F1"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393" w:type="dxa"/>
            <w:vAlign w:val="center"/>
          </w:tcPr>
          <w:p w14:paraId="50DA8D43" w14:textId="292DCCAE" w:rsidR="005B62D1" w:rsidRPr="004833DE" w:rsidRDefault="005B62D1"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noProof/>
                <w:szCs w:val="21"/>
              </w:rPr>
              <mc:AlternateContent>
                <mc:Choice Requires="wps">
                  <w:drawing>
                    <wp:anchor distT="0" distB="0" distL="114300" distR="114300" simplePos="0" relativeHeight="252658688" behindDoc="0" locked="0" layoutInCell="1" allowOverlap="1" wp14:anchorId="5D11F9EA" wp14:editId="15AD6385">
                      <wp:simplePos x="0" y="0"/>
                      <wp:positionH relativeFrom="column">
                        <wp:posOffset>-62230</wp:posOffset>
                      </wp:positionH>
                      <wp:positionV relativeFrom="paragraph">
                        <wp:posOffset>101600</wp:posOffset>
                      </wp:positionV>
                      <wp:extent cx="1585595" cy="0"/>
                      <wp:effectExtent l="0" t="133350" r="0" b="133350"/>
                      <wp:wrapNone/>
                      <wp:docPr id="47" name="直線矢印コネクタ 47"/>
                      <wp:cNvGraphicFramePr/>
                      <a:graphic xmlns:a="http://schemas.openxmlformats.org/drawingml/2006/main">
                        <a:graphicData uri="http://schemas.microsoft.com/office/word/2010/wordprocessingShape">
                          <wps:wsp>
                            <wps:cNvCnPr/>
                            <wps:spPr>
                              <a:xfrm>
                                <a:off x="0" y="0"/>
                                <a:ext cx="1585595"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71E1D6" id="直線矢印コネクタ 47" o:spid="_x0000_s1026" type="#_x0000_t32" style="position:absolute;left:0;text-align:left;margin-left:-4.9pt;margin-top:8pt;width:124.85pt;height:0;z-index:25265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" strokecolor="black [3213]" strokeweight="2.25pt">
                      <v:stroke endarrow="open" joinstyle="miter"/>
                    </v:shape>
                  </w:pict>
                </mc:Fallback>
              </mc:AlternateContent>
            </w:r>
          </w:p>
        </w:tc>
        <w:tc>
          <w:tcPr>
            <w:tcW w:w="423" w:type="dxa"/>
            <w:vAlign w:val="center"/>
          </w:tcPr>
          <w:p w14:paraId="6B6A2AE3"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3" w:type="dxa"/>
            <w:vAlign w:val="center"/>
          </w:tcPr>
          <w:p w14:paraId="62FC47B7"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4" w:type="dxa"/>
            <w:vAlign w:val="center"/>
          </w:tcPr>
          <w:p w14:paraId="03581E10"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3" w:type="dxa"/>
            <w:vAlign w:val="center"/>
          </w:tcPr>
          <w:p w14:paraId="6685F279"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4" w:type="dxa"/>
            <w:vAlign w:val="center"/>
          </w:tcPr>
          <w:p w14:paraId="3BB401AC"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664" w:type="dxa"/>
            <w:vAlign w:val="center"/>
          </w:tcPr>
          <w:p w14:paraId="03B0E4AD" w14:textId="56595791" w:rsidR="005B62D1" w:rsidRPr="004833DE" w:rsidRDefault="005B62D1"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hint="eastAsia"/>
                <w:szCs w:val="21"/>
              </w:rPr>
              <w:t>〇</w:t>
            </w:r>
          </w:p>
        </w:tc>
        <w:tc>
          <w:tcPr>
            <w:tcW w:w="709" w:type="dxa"/>
            <w:vAlign w:val="center"/>
          </w:tcPr>
          <w:p w14:paraId="34417560"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708" w:type="dxa"/>
            <w:vAlign w:val="center"/>
          </w:tcPr>
          <w:p w14:paraId="4E40A403"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709" w:type="dxa"/>
            <w:vAlign w:val="center"/>
          </w:tcPr>
          <w:p w14:paraId="20E0F383"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2466" w:type="dxa"/>
            <w:vAlign w:val="center"/>
          </w:tcPr>
          <w:p w14:paraId="70EABC0F" w14:textId="77777777" w:rsidR="005B62D1" w:rsidRPr="00E07B1E" w:rsidRDefault="005B62D1" w:rsidP="005B62D1">
            <w:pPr>
              <w:autoSpaceDE w:val="0"/>
              <w:autoSpaceDN w:val="0"/>
              <w:spacing w:line="260" w:lineRule="exact"/>
              <w:jc w:val="left"/>
              <w:rPr>
                <w:rFonts w:ascii="ＭＳ 明朝" w:eastAsia="ＭＳ 明朝" w:hAnsi="ＭＳ 明朝"/>
                <w:szCs w:val="21"/>
              </w:rPr>
            </w:pPr>
          </w:p>
        </w:tc>
      </w:tr>
      <w:tr w:rsidR="005B62D1" w:rsidRPr="00E07B1E" w14:paraId="366EBB7A" w14:textId="77777777" w:rsidTr="00553EF1">
        <w:trPr>
          <w:cantSplit/>
        </w:trPr>
        <w:tc>
          <w:tcPr>
            <w:tcW w:w="1701" w:type="dxa"/>
            <w:vMerge/>
          </w:tcPr>
          <w:p w14:paraId="14C27166" w14:textId="77777777" w:rsidR="005B62D1" w:rsidRPr="00E07B1E" w:rsidRDefault="005B62D1" w:rsidP="005B62D1">
            <w:pPr>
              <w:autoSpaceDE w:val="0"/>
              <w:autoSpaceDN w:val="0"/>
              <w:spacing w:line="260" w:lineRule="exact"/>
              <w:jc w:val="left"/>
              <w:rPr>
                <w:rFonts w:ascii="ＭＳ 明朝" w:eastAsia="ＭＳ 明朝" w:hAnsi="ＭＳ 明朝"/>
                <w:szCs w:val="21"/>
              </w:rPr>
            </w:pPr>
          </w:p>
        </w:tc>
        <w:tc>
          <w:tcPr>
            <w:tcW w:w="567" w:type="dxa"/>
            <w:vAlign w:val="center"/>
          </w:tcPr>
          <w:p w14:paraId="0285033E" w14:textId="72AA05A6" w:rsidR="005B62D1" w:rsidRPr="00E07B1E" w:rsidRDefault="005B62D1" w:rsidP="005B62D1">
            <w:pPr>
              <w:autoSpaceDE w:val="0"/>
              <w:autoSpaceDN w:val="0"/>
              <w:spacing w:line="260" w:lineRule="exact"/>
              <w:jc w:val="center"/>
              <w:rPr>
                <w:rFonts w:ascii="ＭＳ 明朝" w:eastAsia="ＭＳ 明朝" w:hAnsi="ＭＳ 明朝"/>
                <w:szCs w:val="21"/>
              </w:rPr>
            </w:pPr>
            <w:r w:rsidRPr="00E07B1E">
              <w:rPr>
                <w:rFonts w:ascii="ＭＳ 明朝" w:eastAsia="ＭＳ 明朝" w:hAnsi="ＭＳ 明朝" w:hint="eastAsia"/>
                <w:szCs w:val="21"/>
              </w:rPr>
              <w:t>47</w:t>
            </w:r>
          </w:p>
        </w:tc>
        <w:tc>
          <w:tcPr>
            <w:tcW w:w="3827" w:type="dxa"/>
          </w:tcPr>
          <w:p w14:paraId="43DA02F1" w14:textId="4DCF34A2" w:rsidR="005B62D1" w:rsidRPr="00E07B1E" w:rsidRDefault="005B62D1" w:rsidP="005B62D1">
            <w:pPr>
              <w:autoSpaceDE w:val="0"/>
              <w:autoSpaceDN w:val="0"/>
              <w:spacing w:line="260" w:lineRule="exact"/>
              <w:rPr>
                <w:rFonts w:ascii="ＭＳ 明朝" w:eastAsia="ＭＳ 明朝" w:hAnsi="ＭＳ 明朝"/>
                <w:szCs w:val="21"/>
              </w:rPr>
            </w:pPr>
            <w:r w:rsidRPr="00E07B1E">
              <w:rPr>
                <w:rFonts w:ascii="ＭＳ 明朝" w:eastAsia="ＭＳ 明朝" w:hAnsi="ＭＳ 明朝" w:hint="eastAsia"/>
                <w:szCs w:val="21"/>
              </w:rPr>
              <w:t>他コミュニティや他自治体のまちづくり協議会と交流を行い、学習する。</w:t>
            </w:r>
          </w:p>
        </w:tc>
        <w:tc>
          <w:tcPr>
            <w:tcW w:w="521" w:type="dxa"/>
            <w:vAlign w:val="center"/>
          </w:tcPr>
          <w:p w14:paraId="1DAFB1D8" w14:textId="2E0671AE" w:rsidR="005B62D1" w:rsidRPr="004833DE" w:rsidRDefault="005B62D1"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hint="eastAsia"/>
                <w:szCs w:val="21"/>
              </w:rPr>
              <w:t>〇</w:t>
            </w:r>
          </w:p>
        </w:tc>
        <w:tc>
          <w:tcPr>
            <w:tcW w:w="502" w:type="dxa"/>
            <w:vAlign w:val="center"/>
          </w:tcPr>
          <w:p w14:paraId="78467139"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393" w:type="dxa"/>
            <w:vAlign w:val="center"/>
          </w:tcPr>
          <w:p w14:paraId="41729C08" w14:textId="37CFB32B" w:rsidR="005B62D1" w:rsidRPr="004833DE" w:rsidRDefault="005B62D1"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noProof/>
                <w:szCs w:val="21"/>
              </w:rPr>
              <mc:AlternateContent>
                <mc:Choice Requires="wps">
                  <w:drawing>
                    <wp:anchor distT="0" distB="0" distL="114300" distR="114300" simplePos="0" relativeHeight="252659712" behindDoc="0" locked="0" layoutInCell="1" allowOverlap="1" wp14:anchorId="361947E5" wp14:editId="02E7FCC7">
                      <wp:simplePos x="0" y="0"/>
                      <wp:positionH relativeFrom="column">
                        <wp:posOffset>-62230</wp:posOffset>
                      </wp:positionH>
                      <wp:positionV relativeFrom="paragraph">
                        <wp:posOffset>101600</wp:posOffset>
                      </wp:positionV>
                      <wp:extent cx="1585595" cy="0"/>
                      <wp:effectExtent l="0" t="133350" r="0" b="133350"/>
                      <wp:wrapNone/>
                      <wp:docPr id="48" name="直線矢印コネクタ 48"/>
                      <wp:cNvGraphicFramePr/>
                      <a:graphic xmlns:a="http://schemas.openxmlformats.org/drawingml/2006/main">
                        <a:graphicData uri="http://schemas.microsoft.com/office/word/2010/wordprocessingShape">
                          <wps:wsp>
                            <wps:cNvCnPr/>
                            <wps:spPr>
                              <a:xfrm>
                                <a:off x="0" y="0"/>
                                <a:ext cx="1585595"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50DD98" id="直線矢印コネクタ 48" o:spid="_x0000_s1026" type="#_x0000_t32" style="position:absolute;left:0;text-align:left;margin-left:-4.9pt;margin-top:8pt;width:124.85pt;height:0;z-index:25265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" strokecolor="black [3213]" strokeweight="2.25pt">
                      <v:stroke endarrow="open" joinstyle="miter"/>
                    </v:shape>
                  </w:pict>
                </mc:Fallback>
              </mc:AlternateContent>
            </w:r>
          </w:p>
        </w:tc>
        <w:tc>
          <w:tcPr>
            <w:tcW w:w="423" w:type="dxa"/>
            <w:vAlign w:val="center"/>
          </w:tcPr>
          <w:p w14:paraId="64D8B034"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3" w:type="dxa"/>
            <w:vAlign w:val="center"/>
          </w:tcPr>
          <w:p w14:paraId="67EC97CD"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4" w:type="dxa"/>
            <w:vAlign w:val="center"/>
          </w:tcPr>
          <w:p w14:paraId="7A88764D"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3" w:type="dxa"/>
            <w:vAlign w:val="center"/>
          </w:tcPr>
          <w:p w14:paraId="602F5837"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4" w:type="dxa"/>
            <w:vAlign w:val="center"/>
          </w:tcPr>
          <w:p w14:paraId="13581392"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664" w:type="dxa"/>
            <w:vAlign w:val="center"/>
          </w:tcPr>
          <w:p w14:paraId="34F3767F" w14:textId="3C814AA4" w:rsidR="005B62D1" w:rsidRPr="004833DE" w:rsidRDefault="005B62D1"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hint="eastAsia"/>
                <w:szCs w:val="21"/>
              </w:rPr>
              <w:t>〇</w:t>
            </w:r>
          </w:p>
        </w:tc>
        <w:tc>
          <w:tcPr>
            <w:tcW w:w="709" w:type="dxa"/>
            <w:vAlign w:val="center"/>
          </w:tcPr>
          <w:p w14:paraId="7B15B149"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708" w:type="dxa"/>
            <w:vAlign w:val="center"/>
          </w:tcPr>
          <w:p w14:paraId="0A3F44D8"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709" w:type="dxa"/>
            <w:vAlign w:val="center"/>
          </w:tcPr>
          <w:p w14:paraId="3840C798"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2466" w:type="dxa"/>
            <w:vAlign w:val="center"/>
          </w:tcPr>
          <w:p w14:paraId="2835E3BE" w14:textId="77777777" w:rsidR="005B62D1" w:rsidRPr="00E07B1E" w:rsidRDefault="005B62D1" w:rsidP="005B62D1">
            <w:pPr>
              <w:autoSpaceDE w:val="0"/>
              <w:autoSpaceDN w:val="0"/>
              <w:spacing w:line="260" w:lineRule="exact"/>
              <w:jc w:val="left"/>
              <w:rPr>
                <w:rFonts w:ascii="ＭＳ 明朝" w:eastAsia="ＭＳ 明朝" w:hAnsi="ＭＳ 明朝"/>
                <w:szCs w:val="21"/>
              </w:rPr>
            </w:pPr>
          </w:p>
        </w:tc>
      </w:tr>
      <w:tr w:rsidR="005B62D1" w:rsidRPr="00E07B1E" w14:paraId="39B6073F" w14:textId="77777777" w:rsidTr="00553EF1">
        <w:trPr>
          <w:cantSplit/>
        </w:trPr>
        <w:tc>
          <w:tcPr>
            <w:tcW w:w="1701" w:type="dxa"/>
            <w:vMerge/>
          </w:tcPr>
          <w:p w14:paraId="4187DB2E" w14:textId="77777777" w:rsidR="005B62D1" w:rsidRPr="00E07B1E" w:rsidRDefault="005B62D1" w:rsidP="005B62D1">
            <w:pPr>
              <w:autoSpaceDE w:val="0"/>
              <w:autoSpaceDN w:val="0"/>
              <w:spacing w:line="260" w:lineRule="exact"/>
              <w:jc w:val="left"/>
              <w:rPr>
                <w:rFonts w:ascii="ＭＳ 明朝" w:eastAsia="ＭＳ 明朝" w:hAnsi="ＭＳ 明朝"/>
                <w:szCs w:val="21"/>
              </w:rPr>
            </w:pPr>
          </w:p>
        </w:tc>
        <w:tc>
          <w:tcPr>
            <w:tcW w:w="567" w:type="dxa"/>
            <w:vAlign w:val="center"/>
          </w:tcPr>
          <w:p w14:paraId="13F04A7B" w14:textId="7FA7B27A" w:rsidR="005B62D1" w:rsidRPr="00E07B1E" w:rsidRDefault="005B62D1" w:rsidP="005B62D1">
            <w:pPr>
              <w:autoSpaceDE w:val="0"/>
              <w:autoSpaceDN w:val="0"/>
              <w:spacing w:line="260" w:lineRule="exact"/>
              <w:jc w:val="center"/>
              <w:rPr>
                <w:rFonts w:ascii="ＭＳ 明朝" w:eastAsia="ＭＳ 明朝" w:hAnsi="ＭＳ 明朝"/>
                <w:szCs w:val="21"/>
              </w:rPr>
            </w:pPr>
            <w:r w:rsidRPr="00E07B1E">
              <w:rPr>
                <w:rFonts w:ascii="ＭＳ 明朝" w:eastAsia="ＭＳ 明朝" w:hAnsi="ＭＳ 明朝" w:hint="eastAsia"/>
                <w:szCs w:val="21"/>
              </w:rPr>
              <w:t>48</w:t>
            </w:r>
          </w:p>
        </w:tc>
        <w:tc>
          <w:tcPr>
            <w:tcW w:w="3827" w:type="dxa"/>
          </w:tcPr>
          <w:p w14:paraId="04661133" w14:textId="6855D01C" w:rsidR="005B62D1" w:rsidRPr="00E07B1E" w:rsidRDefault="005B62D1" w:rsidP="005B62D1">
            <w:pPr>
              <w:autoSpaceDE w:val="0"/>
              <w:autoSpaceDN w:val="0"/>
              <w:spacing w:line="260" w:lineRule="exact"/>
              <w:rPr>
                <w:rFonts w:ascii="ＭＳ 明朝" w:eastAsia="ＭＳ 明朝" w:hAnsi="ＭＳ 明朝"/>
                <w:szCs w:val="21"/>
              </w:rPr>
            </w:pPr>
            <w:r w:rsidRPr="00E07B1E">
              <w:rPr>
                <w:rFonts w:ascii="ＭＳ 明朝" w:eastAsia="ＭＳ 明朝" w:hAnsi="ＭＳ 明朝" w:hint="eastAsia"/>
                <w:szCs w:val="21"/>
              </w:rPr>
              <w:t>ミミズクポスト、ゆずり葉だより、ホームページの充実に努め、双方向の意見交換ができるシステムを検討する。</w:t>
            </w:r>
          </w:p>
        </w:tc>
        <w:tc>
          <w:tcPr>
            <w:tcW w:w="521" w:type="dxa"/>
            <w:vAlign w:val="center"/>
          </w:tcPr>
          <w:p w14:paraId="5AAE9410" w14:textId="31C18BB4" w:rsidR="005B62D1" w:rsidRPr="004833DE" w:rsidRDefault="005B62D1"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hint="eastAsia"/>
                <w:szCs w:val="21"/>
              </w:rPr>
              <w:t>〇</w:t>
            </w:r>
          </w:p>
        </w:tc>
        <w:tc>
          <w:tcPr>
            <w:tcW w:w="502" w:type="dxa"/>
            <w:vAlign w:val="center"/>
          </w:tcPr>
          <w:p w14:paraId="76730F0A"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393" w:type="dxa"/>
            <w:vAlign w:val="center"/>
          </w:tcPr>
          <w:p w14:paraId="3714DBAF" w14:textId="5814BF20" w:rsidR="005B62D1" w:rsidRPr="004833DE" w:rsidRDefault="005B62D1"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noProof/>
                <w:szCs w:val="21"/>
              </w:rPr>
              <mc:AlternateContent>
                <mc:Choice Requires="wps">
                  <w:drawing>
                    <wp:anchor distT="0" distB="0" distL="114300" distR="114300" simplePos="0" relativeHeight="252662784" behindDoc="0" locked="0" layoutInCell="1" allowOverlap="1" wp14:anchorId="2EF50A6A" wp14:editId="099D4B8B">
                      <wp:simplePos x="0" y="0"/>
                      <wp:positionH relativeFrom="column">
                        <wp:posOffset>-62230</wp:posOffset>
                      </wp:positionH>
                      <wp:positionV relativeFrom="paragraph">
                        <wp:posOffset>101600</wp:posOffset>
                      </wp:positionV>
                      <wp:extent cx="1585595" cy="0"/>
                      <wp:effectExtent l="0" t="133350" r="0" b="133350"/>
                      <wp:wrapNone/>
                      <wp:docPr id="49" name="直線矢印コネクタ 49"/>
                      <wp:cNvGraphicFramePr/>
                      <a:graphic xmlns:a="http://schemas.openxmlformats.org/drawingml/2006/main">
                        <a:graphicData uri="http://schemas.microsoft.com/office/word/2010/wordprocessingShape">
                          <wps:wsp>
                            <wps:cNvCnPr/>
                            <wps:spPr>
                              <a:xfrm>
                                <a:off x="0" y="0"/>
                                <a:ext cx="1585595"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A32C02" id="直線矢印コネクタ 49" o:spid="_x0000_s1026" type="#_x0000_t32" style="position:absolute;left:0;text-align:left;margin-left:-4.9pt;margin-top:8pt;width:124.85pt;height:0;z-index:25266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" strokecolor="black [3213]" strokeweight="2.25pt">
                      <v:stroke endarrow="open" joinstyle="miter"/>
                    </v:shape>
                  </w:pict>
                </mc:Fallback>
              </mc:AlternateContent>
            </w:r>
          </w:p>
        </w:tc>
        <w:tc>
          <w:tcPr>
            <w:tcW w:w="423" w:type="dxa"/>
            <w:vAlign w:val="center"/>
          </w:tcPr>
          <w:p w14:paraId="363C9560"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3" w:type="dxa"/>
            <w:vAlign w:val="center"/>
          </w:tcPr>
          <w:p w14:paraId="4D3B64AF"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4" w:type="dxa"/>
            <w:vAlign w:val="center"/>
          </w:tcPr>
          <w:p w14:paraId="7A925B1F"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3" w:type="dxa"/>
            <w:vAlign w:val="center"/>
          </w:tcPr>
          <w:p w14:paraId="5BBEB463"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4" w:type="dxa"/>
            <w:vAlign w:val="center"/>
          </w:tcPr>
          <w:p w14:paraId="3E1B2B08"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664" w:type="dxa"/>
            <w:vAlign w:val="center"/>
          </w:tcPr>
          <w:p w14:paraId="334EAF6B" w14:textId="3E0E5427" w:rsidR="005B62D1" w:rsidRPr="004833DE" w:rsidRDefault="005B62D1"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hint="eastAsia"/>
                <w:szCs w:val="21"/>
              </w:rPr>
              <w:t>〇</w:t>
            </w:r>
          </w:p>
        </w:tc>
        <w:tc>
          <w:tcPr>
            <w:tcW w:w="709" w:type="dxa"/>
            <w:vAlign w:val="center"/>
          </w:tcPr>
          <w:p w14:paraId="6CAC69B8"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708" w:type="dxa"/>
            <w:vAlign w:val="center"/>
          </w:tcPr>
          <w:p w14:paraId="2D60AD7C"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709" w:type="dxa"/>
            <w:vAlign w:val="center"/>
          </w:tcPr>
          <w:p w14:paraId="70EC2843"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2466" w:type="dxa"/>
            <w:vAlign w:val="center"/>
          </w:tcPr>
          <w:p w14:paraId="2ED197B7" w14:textId="77777777" w:rsidR="005B62D1" w:rsidRPr="00E07B1E" w:rsidRDefault="005B62D1" w:rsidP="005B62D1">
            <w:pPr>
              <w:autoSpaceDE w:val="0"/>
              <w:autoSpaceDN w:val="0"/>
              <w:spacing w:line="260" w:lineRule="exact"/>
              <w:jc w:val="left"/>
              <w:rPr>
                <w:rFonts w:ascii="ＭＳ 明朝" w:eastAsia="ＭＳ 明朝" w:hAnsi="ＭＳ 明朝"/>
                <w:szCs w:val="21"/>
              </w:rPr>
            </w:pPr>
          </w:p>
        </w:tc>
      </w:tr>
      <w:tr w:rsidR="005B62D1" w:rsidRPr="00E07B1E" w14:paraId="2D2548D9" w14:textId="77777777" w:rsidTr="00553EF1">
        <w:trPr>
          <w:cantSplit/>
        </w:trPr>
        <w:tc>
          <w:tcPr>
            <w:tcW w:w="1701" w:type="dxa"/>
            <w:vMerge/>
          </w:tcPr>
          <w:p w14:paraId="38559475" w14:textId="77777777" w:rsidR="005B62D1" w:rsidRPr="00E07B1E" w:rsidRDefault="005B62D1" w:rsidP="005B62D1">
            <w:pPr>
              <w:autoSpaceDE w:val="0"/>
              <w:autoSpaceDN w:val="0"/>
              <w:spacing w:line="260" w:lineRule="exact"/>
              <w:jc w:val="left"/>
              <w:rPr>
                <w:rFonts w:ascii="ＭＳ 明朝" w:eastAsia="ＭＳ 明朝" w:hAnsi="ＭＳ 明朝"/>
                <w:szCs w:val="21"/>
              </w:rPr>
            </w:pPr>
          </w:p>
        </w:tc>
        <w:tc>
          <w:tcPr>
            <w:tcW w:w="567" w:type="dxa"/>
            <w:vAlign w:val="center"/>
          </w:tcPr>
          <w:p w14:paraId="462D140F" w14:textId="721D4698" w:rsidR="005B62D1" w:rsidRPr="00E07B1E" w:rsidRDefault="005B62D1" w:rsidP="005B62D1">
            <w:pPr>
              <w:autoSpaceDE w:val="0"/>
              <w:autoSpaceDN w:val="0"/>
              <w:spacing w:line="260" w:lineRule="exact"/>
              <w:jc w:val="center"/>
              <w:rPr>
                <w:rFonts w:ascii="ＭＳ 明朝" w:eastAsia="ＭＳ 明朝" w:hAnsi="ＭＳ 明朝"/>
                <w:szCs w:val="21"/>
              </w:rPr>
            </w:pPr>
            <w:r w:rsidRPr="00E07B1E">
              <w:rPr>
                <w:rFonts w:ascii="ＭＳ 明朝" w:eastAsia="ＭＳ 明朝" w:hAnsi="ＭＳ 明朝" w:hint="eastAsia"/>
                <w:szCs w:val="21"/>
              </w:rPr>
              <w:t>49</w:t>
            </w:r>
          </w:p>
        </w:tc>
        <w:tc>
          <w:tcPr>
            <w:tcW w:w="3827" w:type="dxa"/>
          </w:tcPr>
          <w:p w14:paraId="4A676F32" w14:textId="2B2713EC" w:rsidR="005B62D1" w:rsidRPr="00E07B1E" w:rsidRDefault="005B62D1" w:rsidP="005B62D1">
            <w:pPr>
              <w:autoSpaceDE w:val="0"/>
              <w:autoSpaceDN w:val="0"/>
              <w:spacing w:line="260" w:lineRule="exact"/>
              <w:rPr>
                <w:rFonts w:ascii="ＭＳ 明朝" w:eastAsia="ＭＳ 明朝" w:hAnsi="ＭＳ 明朝"/>
                <w:szCs w:val="21"/>
              </w:rPr>
            </w:pPr>
            <w:r w:rsidRPr="00E07B1E">
              <w:rPr>
                <w:rFonts w:ascii="ＭＳ 明朝" w:eastAsia="ＭＳ 明朝" w:hAnsi="ＭＳ 明朝" w:hint="eastAsia"/>
                <w:szCs w:val="21"/>
              </w:rPr>
              <w:t>「白瀬川の自然を育てる会」を発足</w:t>
            </w:r>
            <w:r w:rsidRPr="004833DE">
              <w:rPr>
                <w:rFonts w:ascii="ＭＳ 明朝" w:eastAsia="ＭＳ 明朝" w:hAnsi="ＭＳ 明朝" w:hint="eastAsia"/>
                <w:b/>
                <w:szCs w:val="21"/>
                <w:u w:val="single"/>
                <w:shd w:val="pct15" w:color="auto" w:fill="FFFFFF"/>
              </w:rPr>
              <w:t>し、白瀬川でホタル観賞、自然観察等ができるように環境の保全維持に努め、住民の</w:t>
            </w:r>
            <w:r w:rsidRPr="00E07B1E">
              <w:rPr>
                <w:rFonts w:ascii="ＭＳ 明朝" w:eastAsia="ＭＳ 明朝" w:hAnsi="ＭＳ 明朝" w:hint="eastAsia"/>
                <w:szCs w:val="21"/>
              </w:rPr>
              <w:t>交流の場づくりを目指す。</w:t>
            </w:r>
          </w:p>
        </w:tc>
        <w:tc>
          <w:tcPr>
            <w:tcW w:w="521" w:type="dxa"/>
            <w:vAlign w:val="center"/>
          </w:tcPr>
          <w:p w14:paraId="7D21B2A4" w14:textId="7F1EAA87" w:rsidR="005B62D1" w:rsidRPr="004833DE" w:rsidRDefault="005B62D1"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hint="eastAsia"/>
                <w:szCs w:val="21"/>
              </w:rPr>
              <w:t>〇</w:t>
            </w:r>
          </w:p>
        </w:tc>
        <w:tc>
          <w:tcPr>
            <w:tcW w:w="502" w:type="dxa"/>
            <w:vAlign w:val="center"/>
          </w:tcPr>
          <w:p w14:paraId="10CF49D9" w14:textId="56810C4E"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393" w:type="dxa"/>
            <w:vAlign w:val="center"/>
          </w:tcPr>
          <w:p w14:paraId="7B50BE81" w14:textId="7267CE76" w:rsidR="005B62D1" w:rsidRPr="004833DE" w:rsidRDefault="005B62D1"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noProof/>
                <w:szCs w:val="21"/>
              </w:rPr>
              <mc:AlternateContent>
                <mc:Choice Requires="wps">
                  <w:drawing>
                    <wp:anchor distT="0" distB="0" distL="114300" distR="114300" simplePos="0" relativeHeight="252663808" behindDoc="0" locked="0" layoutInCell="1" allowOverlap="1" wp14:anchorId="13688333" wp14:editId="2B7DF872">
                      <wp:simplePos x="0" y="0"/>
                      <wp:positionH relativeFrom="column">
                        <wp:posOffset>-62230</wp:posOffset>
                      </wp:positionH>
                      <wp:positionV relativeFrom="paragraph">
                        <wp:posOffset>101600</wp:posOffset>
                      </wp:positionV>
                      <wp:extent cx="1585595" cy="0"/>
                      <wp:effectExtent l="0" t="133350" r="0" b="133350"/>
                      <wp:wrapNone/>
                      <wp:docPr id="50" name="直線矢印コネクタ 50"/>
                      <wp:cNvGraphicFramePr/>
                      <a:graphic xmlns:a="http://schemas.openxmlformats.org/drawingml/2006/main">
                        <a:graphicData uri="http://schemas.microsoft.com/office/word/2010/wordprocessingShape">
                          <wps:wsp>
                            <wps:cNvCnPr/>
                            <wps:spPr>
                              <a:xfrm>
                                <a:off x="0" y="0"/>
                                <a:ext cx="1585595"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403446" id="直線矢印コネクタ 50" o:spid="_x0000_s1026" type="#_x0000_t32" style="position:absolute;left:0;text-align:left;margin-left:-4.9pt;margin-top:8pt;width:124.85pt;height:0;z-index:25266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" strokecolor="black [3213]" strokeweight="2.25pt">
                      <v:stroke endarrow="open" joinstyle="miter"/>
                    </v:shape>
                  </w:pict>
                </mc:Fallback>
              </mc:AlternateContent>
            </w:r>
          </w:p>
        </w:tc>
        <w:tc>
          <w:tcPr>
            <w:tcW w:w="423" w:type="dxa"/>
            <w:vAlign w:val="center"/>
          </w:tcPr>
          <w:p w14:paraId="63A94F4D"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3" w:type="dxa"/>
            <w:vAlign w:val="center"/>
          </w:tcPr>
          <w:p w14:paraId="71542126"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4" w:type="dxa"/>
            <w:vAlign w:val="center"/>
          </w:tcPr>
          <w:p w14:paraId="4388A963"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3" w:type="dxa"/>
            <w:vAlign w:val="center"/>
          </w:tcPr>
          <w:p w14:paraId="6CD71B18"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424" w:type="dxa"/>
            <w:vAlign w:val="center"/>
          </w:tcPr>
          <w:p w14:paraId="133769A6"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664" w:type="dxa"/>
            <w:vAlign w:val="center"/>
          </w:tcPr>
          <w:p w14:paraId="4FDCB76E"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709" w:type="dxa"/>
            <w:vAlign w:val="center"/>
          </w:tcPr>
          <w:p w14:paraId="6175E4A7" w14:textId="46BF2573"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708" w:type="dxa"/>
            <w:vAlign w:val="center"/>
          </w:tcPr>
          <w:p w14:paraId="02D1D7E1" w14:textId="5D2AD0F1" w:rsidR="005B62D1" w:rsidRPr="004833DE" w:rsidRDefault="005B62D1" w:rsidP="005B62D1">
            <w:pPr>
              <w:autoSpaceDE w:val="0"/>
              <w:autoSpaceDN w:val="0"/>
              <w:spacing w:line="260" w:lineRule="exact"/>
              <w:jc w:val="center"/>
              <w:rPr>
                <w:rFonts w:ascii="ＭＳ 明朝" w:eastAsia="ＭＳ 明朝" w:hAnsi="ＭＳ 明朝"/>
                <w:szCs w:val="21"/>
              </w:rPr>
            </w:pPr>
            <w:r w:rsidRPr="004833DE">
              <w:rPr>
                <w:rFonts w:ascii="ＭＳ 明朝" w:eastAsia="ＭＳ 明朝" w:hAnsi="ＭＳ 明朝" w:hint="eastAsia"/>
                <w:szCs w:val="21"/>
              </w:rPr>
              <w:t>〇</w:t>
            </w:r>
          </w:p>
        </w:tc>
        <w:tc>
          <w:tcPr>
            <w:tcW w:w="709" w:type="dxa"/>
            <w:vAlign w:val="center"/>
          </w:tcPr>
          <w:p w14:paraId="475373DB" w14:textId="77777777" w:rsidR="005B62D1" w:rsidRPr="004833DE" w:rsidRDefault="005B62D1" w:rsidP="005B62D1">
            <w:pPr>
              <w:autoSpaceDE w:val="0"/>
              <w:autoSpaceDN w:val="0"/>
              <w:spacing w:line="260" w:lineRule="exact"/>
              <w:jc w:val="center"/>
              <w:rPr>
                <w:rFonts w:ascii="ＭＳ 明朝" w:eastAsia="ＭＳ 明朝" w:hAnsi="ＭＳ 明朝"/>
                <w:szCs w:val="21"/>
              </w:rPr>
            </w:pPr>
          </w:p>
        </w:tc>
        <w:tc>
          <w:tcPr>
            <w:tcW w:w="2466" w:type="dxa"/>
            <w:vAlign w:val="center"/>
          </w:tcPr>
          <w:p w14:paraId="67907D56" w14:textId="77777777" w:rsidR="005B62D1" w:rsidRPr="00E07B1E" w:rsidRDefault="005B62D1" w:rsidP="005B62D1">
            <w:pPr>
              <w:autoSpaceDE w:val="0"/>
              <w:autoSpaceDN w:val="0"/>
              <w:spacing w:line="260" w:lineRule="exact"/>
              <w:jc w:val="left"/>
              <w:rPr>
                <w:rFonts w:ascii="ＭＳ 明朝" w:eastAsia="ＭＳ 明朝" w:hAnsi="ＭＳ 明朝"/>
                <w:szCs w:val="21"/>
              </w:rPr>
            </w:pPr>
          </w:p>
        </w:tc>
      </w:tr>
    </w:tbl>
    <w:p w14:paraId="2E06A460" w14:textId="77777777" w:rsidR="007A5925" w:rsidRPr="00E1131B" w:rsidRDefault="007A5925" w:rsidP="008E1E81">
      <w:pPr>
        <w:widowControl/>
        <w:jc w:val="left"/>
        <w:rPr>
          <w:rFonts w:ascii="ＭＳ ゴシック" w:eastAsia="ＭＳ ゴシック" w:hAnsi="ＭＳ ゴシック"/>
          <w:sz w:val="24"/>
        </w:rPr>
      </w:pPr>
    </w:p>
    <w:p w14:paraId="5F59DC44" w14:textId="0AC4769A" w:rsidR="008E1E81" w:rsidRPr="00E1131B" w:rsidRDefault="008E1E81" w:rsidP="008E1E81">
      <w:pPr>
        <w:widowControl/>
        <w:jc w:val="left"/>
        <w:rPr>
          <w:rFonts w:ascii="ＭＳ ゴシック" w:eastAsia="ＭＳ ゴシック" w:hAnsi="ＭＳ ゴシック"/>
          <w:sz w:val="24"/>
        </w:rPr>
      </w:pPr>
      <w:r w:rsidRPr="00E1131B">
        <w:rPr>
          <w:rFonts w:ascii="ＭＳ ゴシック" w:eastAsia="ＭＳ ゴシック" w:hAnsi="ＭＳ ゴシック" w:hint="eastAsia"/>
          <w:sz w:val="24"/>
        </w:rPr>
        <w:t>【あとがき】</w:t>
      </w:r>
    </w:p>
    <w:p w14:paraId="156402AF" w14:textId="01F8FCDF" w:rsidR="008E1E81" w:rsidRPr="00E1131B" w:rsidRDefault="008E1E81" w:rsidP="008E1E81">
      <w:pPr>
        <w:widowControl/>
        <w:ind w:leftChars="200" w:left="420"/>
        <w:jc w:val="left"/>
        <w:rPr>
          <w:rFonts w:ascii="ＭＳ 明朝" w:eastAsia="ＭＳ 明朝" w:hAnsi="ＭＳ 明朝"/>
          <w:szCs w:val="21"/>
        </w:rPr>
      </w:pPr>
    </w:p>
    <w:p w14:paraId="38C7AF38" w14:textId="77777777" w:rsidR="008E1E81" w:rsidRPr="00E1131B" w:rsidRDefault="008E1E81" w:rsidP="008E1E81">
      <w:pPr>
        <w:widowControl/>
        <w:jc w:val="left"/>
        <w:rPr>
          <w:rFonts w:ascii="ＭＳ ゴシック" w:eastAsia="ＭＳ ゴシック" w:hAnsi="ＭＳ ゴシック"/>
          <w:sz w:val="24"/>
        </w:rPr>
      </w:pPr>
      <w:r w:rsidRPr="00E1131B">
        <w:rPr>
          <w:rFonts w:ascii="ＭＳ ゴシック" w:eastAsia="ＭＳ ゴシック" w:hAnsi="ＭＳ ゴシック" w:hint="eastAsia"/>
          <w:sz w:val="24"/>
        </w:rPr>
        <w:t>【資料】</w:t>
      </w:r>
    </w:p>
    <w:p w14:paraId="5F99C14C" w14:textId="4809AD56" w:rsidR="002D4077" w:rsidRPr="00E1131B" w:rsidRDefault="002D4077" w:rsidP="008E1E81">
      <w:pPr>
        <w:widowControl/>
        <w:ind w:leftChars="200" w:left="420"/>
        <w:jc w:val="left"/>
        <w:rPr>
          <w:rFonts w:ascii="ＭＳ 明朝" w:eastAsia="ＭＳ 明朝" w:hAnsi="ＭＳ 明朝"/>
          <w:szCs w:val="21"/>
        </w:rPr>
      </w:pPr>
    </w:p>
    <w:sectPr w:rsidR="002D4077" w:rsidRPr="00E1131B" w:rsidSect="005B62D1">
      <w:footerReference w:type="default" r:id="rId8"/>
      <w:pgSz w:w="16838" w:h="11906" w:orient="landscape" w:code="9"/>
      <w:pgMar w:top="1134" w:right="1134" w:bottom="1134" w:left="1134" w:header="851" w:footer="0" w:gutter="0"/>
      <w:pgNumType w:start="1"/>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4B36D" w14:textId="77777777" w:rsidR="00017FB5" w:rsidRDefault="00017FB5" w:rsidP="00302637">
      <w:r>
        <w:separator/>
      </w:r>
    </w:p>
  </w:endnote>
  <w:endnote w:type="continuationSeparator" w:id="0">
    <w:p w14:paraId="198746D9" w14:textId="77777777" w:rsidR="00017FB5" w:rsidRDefault="00017FB5" w:rsidP="0030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06F49" w14:textId="4389187B" w:rsidR="004833DE" w:rsidRPr="00B64533" w:rsidRDefault="004833DE">
    <w:pPr>
      <w:pStyle w:val="a6"/>
      <w:jc w:val="center"/>
      <w:rPr>
        <w:rFonts w:ascii="Century" w:hAnsi="Century"/>
        <w:sz w:val="20"/>
      </w:rPr>
    </w:pPr>
  </w:p>
  <w:p w14:paraId="2E2A01C9" w14:textId="77777777" w:rsidR="004833DE" w:rsidRDefault="004833DE">
    <w:pPr>
      <w:pStyle w:val="a6"/>
    </w:pPr>
  </w:p>
  <w:p w14:paraId="496DD7DD" w14:textId="77777777" w:rsidR="004833DE" w:rsidRDefault="004833D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w:hAnsi="Century"/>
        <w:sz w:val="20"/>
      </w:rPr>
      <w:id w:val="-2098404739"/>
      <w:docPartObj>
        <w:docPartGallery w:val="Page Numbers (Bottom of Page)"/>
        <w:docPartUnique/>
      </w:docPartObj>
    </w:sdtPr>
    <w:sdtEndPr/>
    <w:sdtContent>
      <w:p w14:paraId="2031E13A" w14:textId="77777777" w:rsidR="004833DE" w:rsidRPr="00B64533" w:rsidRDefault="004833DE">
        <w:pPr>
          <w:pStyle w:val="a6"/>
          <w:jc w:val="center"/>
          <w:rPr>
            <w:rFonts w:ascii="Century" w:hAnsi="Century"/>
            <w:sz w:val="20"/>
          </w:rPr>
        </w:pPr>
        <w:r w:rsidRPr="00B64533">
          <w:rPr>
            <w:rFonts w:ascii="Century" w:hAnsi="Century"/>
            <w:sz w:val="20"/>
          </w:rPr>
          <w:fldChar w:fldCharType="begin"/>
        </w:r>
        <w:r w:rsidRPr="00B64533">
          <w:rPr>
            <w:rFonts w:ascii="Century" w:hAnsi="Century"/>
            <w:sz w:val="20"/>
          </w:rPr>
          <w:instrText>PAGE   \* MERGEFORMAT</w:instrText>
        </w:r>
        <w:r w:rsidRPr="00B64533">
          <w:rPr>
            <w:rFonts w:ascii="Century" w:hAnsi="Century"/>
            <w:sz w:val="20"/>
          </w:rPr>
          <w:fldChar w:fldCharType="separate"/>
        </w:r>
        <w:r w:rsidR="00CF78FE" w:rsidRPr="00CF78FE">
          <w:rPr>
            <w:rFonts w:ascii="Century" w:hAnsi="Century"/>
            <w:noProof/>
            <w:sz w:val="20"/>
            <w:lang w:val="ja-JP"/>
          </w:rPr>
          <w:t>1</w:t>
        </w:r>
        <w:r w:rsidRPr="00B64533">
          <w:rPr>
            <w:rFonts w:ascii="Century" w:hAnsi="Century"/>
            <w:sz w:val="20"/>
          </w:rPr>
          <w:fldChar w:fldCharType="end"/>
        </w:r>
      </w:p>
    </w:sdtContent>
  </w:sdt>
  <w:p w14:paraId="349A2BE3" w14:textId="77777777" w:rsidR="004833DE" w:rsidRDefault="004833DE">
    <w:pPr>
      <w:pStyle w:val="a6"/>
    </w:pPr>
  </w:p>
  <w:p w14:paraId="199277B0" w14:textId="77777777" w:rsidR="004833DE" w:rsidRDefault="004833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51AAE" w14:textId="77777777" w:rsidR="00017FB5" w:rsidRDefault="00017FB5" w:rsidP="00302637">
      <w:r>
        <w:separator/>
      </w:r>
    </w:p>
  </w:footnote>
  <w:footnote w:type="continuationSeparator" w:id="0">
    <w:p w14:paraId="0696F782" w14:textId="77777777" w:rsidR="00017FB5" w:rsidRDefault="00017FB5" w:rsidP="00302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E35216"/>
    <w:multiLevelType w:val="hybridMultilevel"/>
    <w:tmpl w:val="821E237C"/>
    <w:lvl w:ilvl="0" w:tplc="AABED748">
      <w:start w:val="1"/>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077"/>
    <w:rsid w:val="00016B02"/>
    <w:rsid w:val="00017FB5"/>
    <w:rsid w:val="000435CD"/>
    <w:rsid w:val="00044CD4"/>
    <w:rsid w:val="000665F7"/>
    <w:rsid w:val="000A1769"/>
    <w:rsid w:val="000C4B44"/>
    <w:rsid w:val="000C5A7D"/>
    <w:rsid w:val="000D41E5"/>
    <w:rsid w:val="00103601"/>
    <w:rsid w:val="00104032"/>
    <w:rsid w:val="00164D09"/>
    <w:rsid w:val="001A68AD"/>
    <w:rsid w:val="001B30B9"/>
    <w:rsid w:val="001F45C4"/>
    <w:rsid w:val="00215DEC"/>
    <w:rsid w:val="002307B5"/>
    <w:rsid w:val="00297631"/>
    <w:rsid w:val="002A513E"/>
    <w:rsid w:val="002D4077"/>
    <w:rsid w:val="002F70D0"/>
    <w:rsid w:val="00302637"/>
    <w:rsid w:val="00374C4A"/>
    <w:rsid w:val="0039713D"/>
    <w:rsid w:val="003E6573"/>
    <w:rsid w:val="003F0044"/>
    <w:rsid w:val="003F594E"/>
    <w:rsid w:val="00406BF5"/>
    <w:rsid w:val="00410B0F"/>
    <w:rsid w:val="00422193"/>
    <w:rsid w:val="0044259D"/>
    <w:rsid w:val="004509B3"/>
    <w:rsid w:val="004677F6"/>
    <w:rsid w:val="00475F85"/>
    <w:rsid w:val="004833DE"/>
    <w:rsid w:val="004962F4"/>
    <w:rsid w:val="00497E2C"/>
    <w:rsid w:val="004B6BAC"/>
    <w:rsid w:val="0053678B"/>
    <w:rsid w:val="00553EF1"/>
    <w:rsid w:val="005A16B7"/>
    <w:rsid w:val="005A175C"/>
    <w:rsid w:val="005B62D1"/>
    <w:rsid w:val="005C6DF1"/>
    <w:rsid w:val="005E05E4"/>
    <w:rsid w:val="005E27C6"/>
    <w:rsid w:val="0060010F"/>
    <w:rsid w:val="006050A1"/>
    <w:rsid w:val="00653E14"/>
    <w:rsid w:val="0065612E"/>
    <w:rsid w:val="00691F67"/>
    <w:rsid w:val="00700400"/>
    <w:rsid w:val="00735AA9"/>
    <w:rsid w:val="0074565E"/>
    <w:rsid w:val="007642DD"/>
    <w:rsid w:val="0078490B"/>
    <w:rsid w:val="00792993"/>
    <w:rsid w:val="007A5925"/>
    <w:rsid w:val="007B6D61"/>
    <w:rsid w:val="007D24DB"/>
    <w:rsid w:val="008008D1"/>
    <w:rsid w:val="00843851"/>
    <w:rsid w:val="008554A3"/>
    <w:rsid w:val="00865847"/>
    <w:rsid w:val="0087251C"/>
    <w:rsid w:val="00873263"/>
    <w:rsid w:val="008E1E81"/>
    <w:rsid w:val="00950FFE"/>
    <w:rsid w:val="0096477A"/>
    <w:rsid w:val="00986797"/>
    <w:rsid w:val="009B3FA9"/>
    <w:rsid w:val="009C04EA"/>
    <w:rsid w:val="009D4DD7"/>
    <w:rsid w:val="00A22723"/>
    <w:rsid w:val="00A35779"/>
    <w:rsid w:val="00A6020B"/>
    <w:rsid w:val="00AA61EA"/>
    <w:rsid w:val="00AD31E3"/>
    <w:rsid w:val="00AF07B5"/>
    <w:rsid w:val="00B155D3"/>
    <w:rsid w:val="00B52551"/>
    <w:rsid w:val="00B64533"/>
    <w:rsid w:val="00B91D3C"/>
    <w:rsid w:val="00BE5E26"/>
    <w:rsid w:val="00BE78F3"/>
    <w:rsid w:val="00C02ACA"/>
    <w:rsid w:val="00C040C8"/>
    <w:rsid w:val="00C37847"/>
    <w:rsid w:val="00CC651B"/>
    <w:rsid w:val="00CC7F9E"/>
    <w:rsid w:val="00CE1780"/>
    <w:rsid w:val="00CF78FE"/>
    <w:rsid w:val="00D23707"/>
    <w:rsid w:val="00D5018D"/>
    <w:rsid w:val="00D75E67"/>
    <w:rsid w:val="00D76389"/>
    <w:rsid w:val="00D97160"/>
    <w:rsid w:val="00DB0874"/>
    <w:rsid w:val="00DD1AC4"/>
    <w:rsid w:val="00DE35C8"/>
    <w:rsid w:val="00DF0A23"/>
    <w:rsid w:val="00E07B1E"/>
    <w:rsid w:val="00E10C20"/>
    <w:rsid w:val="00E1131B"/>
    <w:rsid w:val="00E417BD"/>
    <w:rsid w:val="00E902CA"/>
    <w:rsid w:val="00EA5D00"/>
    <w:rsid w:val="00EB15A0"/>
    <w:rsid w:val="00EF59C0"/>
    <w:rsid w:val="00F57FBD"/>
    <w:rsid w:val="00F71792"/>
    <w:rsid w:val="00FD4AE0"/>
    <w:rsid w:val="00FD5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D0B305"/>
  <w15:docId w15:val="{9B960055-6477-4E9E-A5B5-377757CC4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07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4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2637"/>
    <w:pPr>
      <w:tabs>
        <w:tab w:val="center" w:pos="4252"/>
        <w:tab w:val="right" w:pos="8504"/>
      </w:tabs>
      <w:snapToGrid w:val="0"/>
    </w:pPr>
  </w:style>
  <w:style w:type="character" w:customStyle="1" w:styleId="a5">
    <w:name w:val="ヘッダー (文字)"/>
    <w:basedOn w:val="a0"/>
    <w:link w:val="a4"/>
    <w:uiPriority w:val="99"/>
    <w:rsid w:val="00302637"/>
  </w:style>
  <w:style w:type="paragraph" w:styleId="a6">
    <w:name w:val="footer"/>
    <w:basedOn w:val="a"/>
    <w:link w:val="a7"/>
    <w:uiPriority w:val="99"/>
    <w:unhideWhenUsed/>
    <w:rsid w:val="00302637"/>
    <w:pPr>
      <w:tabs>
        <w:tab w:val="center" w:pos="4252"/>
        <w:tab w:val="right" w:pos="8504"/>
      </w:tabs>
      <w:snapToGrid w:val="0"/>
    </w:pPr>
  </w:style>
  <w:style w:type="character" w:customStyle="1" w:styleId="a7">
    <w:name w:val="フッター (文字)"/>
    <w:basedOn w:val="a0"/>
    <w:link w:val="a6"/>
    <w:uiPriority w:val="99"/>
    <w:rsid w:val="00302637"/>
  </w:style>
  <w:style w:type="paragraph" w:styleId="a8">
    <w:name w:val="Balloon Text"/>
    <w:basedOn w:val="a"/>
    <w:link w:val="a9"/>
    <w:uiPriority w:val="99"/>
    <w:semiHidden/>
    <w:unhideWhenUsed/>
    <w:rsid w:val="00AF07B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07B5"/>
    <w:rPr>
      <w:rFonts w:asciiTheme="majorHAnsi" w:eastAsiaTheme="majorEastAsia" w:hAnsiTheme="majorHAnsi" w:cstheme="majorBidi"/>
      <w:sz w:val="18"/>
      <w:szCs w:val="18"/>
    </w:rPr>
  </w:style>
  <w:style w:type="paragraph" w:styleId="aa">
    <w:name w:val="List Paragraph"/>
    <w:basedOn w:val="a"/>
    <w:uiPriority w:val="34"/>
    <w:qFormat/>
    <w:rsid w:val="002F70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73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987</Words>
  <Characters>5627</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88402</dc:creator>
  <cp:lastModifiedBy>jojo7833@gmail.com</cp:lastModifiedBy>
  <cp:revision>2</cp:revision>
  <cp:lastPrinted>2019-08-22T23:17:00Z</cp:lastPrinted>
  <dcterms:created xsi:type="dcterms:W3CDTF">2019-12-02T02:25:00Z</dcterms:created>
  <dcterms:modified xsi:type="dcterms:W3CDTF">2019-12-02T02:25:00Z</dcterms:modified>
</cp:coreProperties>
</file>